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59D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bdr w:val="none" w:sz="0" w:space="0" w:color="auto" w:frame="1"/>
        </w:rPr>
        <w:t>Enjoy the break VMC and stay safe!</w:t>
      </w:r>
    </w:p>
    <w:p w14:paraId="330D9926"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bdr w:val="none" w:sz="0" w:space="0" w:color="auto" w:frame="1"/>
        </w:rPr>
        <w:t>VMC Updates:</w:t>
      </w:r>
    </w:p>
    <w:p w14:paraId="2BB90CF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u w:val="single"/>
          <w:bdr w:val="none" w:sz="0" w:space="0" w:color="auto" w:frame="1"/>
        </w:rPr>
        <w:t>COVID-19</w:t>
      </w:r>
      <w:r w:rsidRPr="0005578A">
        <w:rPr>
          <w:rFonts w:ascii="Segoe UI" w:eastAsia="Times New Roman" w:hAnsi="Segoe UI" w:cs="Segoe UI"/>
          <w:b/>
          <w:bCs/>
          <w:color w:val="201F1E"/>
          <w:sz w:val="23"/>
          <w:szCs w:val="23"/>
          <w:bdr w:val="none" w:sz="0" w:space="0" w:color="auto" w:frame="1"/>
        </w:rPr>
        <w:t> </w:t>
      </w:r>
      <w:r w:rsidRPr="0005578A">
        <w:rPr>
          <w:rFonts w:ascii="Segoe UI" w:eastAsia="Times New Roman" w:hAnsi="Segoe UI" w:cs="Segoe UI"/>
          <w:color w:val="201F1E"/>
          <w:sz w:val="23"/>
          <w:szCs w:val="23"/>
          <w:bdr w:val="none" w:sz="0" w:space="0" w:color="auto" w:frame="1"/>
        </w:rPr>
        <w:t>   Increase in reports and cases.  </w:t>
      </w:r>
    </w:p>
    <w:p w14:paraId="75322D9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bdr w:val="none" w:sz="0" w:space="0" w:color="auto" w:frame="1"/>
        </w:rPr>
        <w:t>Please be vigilant over Spring Break and cautious in your interactions with others as cases in schools are on the rise.  If for any reason your family is required to quarantine, please advise the principal at </w:t>
      </w:r>
      <w:hyperlink r:id="rId4" w:tgtFrame="_blank" w:history="1">
        <w:r w:rsidRPr="0005578A">
          <w:rPr>
            <w:rFonts w:ascii="inherit" w:eastAsia="Times New Roman" w:hAnsi="inherit" w:cs="Segoe UI"/>
            <w:color w:val="0000FF"/>
            <w:sz w:val="23"/>
            <w:szCs w:val="23"/>
            <w:u w:val="single"/>
            <w:bdr w:val="none" w:sz="0" w:space="0" w:color="auto" w:frame="1"/>
          </w:rPr>
          <w:t>fcristiano@emsb.qc.ca</w:t>
        </w:r>
      </w:hyperlink>
      <w:r w:rsidRPr="0005578A">
        <w:rPr>
          <w:rFonts w:ascii="Segoe UI" w:eastAsia="Times New Roman" w:hAnsi="Segoe UI" w:cs="Segoe UI"/>
          <w:color w:val="201F1E"/>
          <w:sz w:val="23"/>
          <w:szCs w:val="23"/>
          <w:bdr w:val="none" w:sz="0" w:space="0" w:color="auto" w:frame="1"/>
        </w:rPr>
        <w:t> immediately.  Schools are required to assist and report during the break.</w:t>
      </w:r>
    </w:p>
    <w:p w14:paraId="210D362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u w:val="single"/>
          <w:bdr w:val="none" w:sz="0" w:space="0" w:color="auto" w:frame="1"/>
        </w:rPr>
        <w:t>TERM Weighting</w:t>
      </w:r>
    </w:p>
    <w:p w14:paraId="12E461A6"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bdr w:val="none" w:sz="0" w:space="0" w:color="auto" w:frame="1"/>
        </w:rPr>
        <w:t xml:space="preserve">The MEES has determined that term one is worth 35% and term two 65%.  In the case of </w:t>
      </w:r>
      <w:proofErr w:type="spellStart"/>
      <w:r w:rsidRPr="0005578A">
        <w:rPr>
          <w:rFonts w:ascii="Segoe UI" w:eastAsia="Times New Roman" w:hAnsi="Segoe UI" w:cs="Segoe UI"/>
          <w:color w:val="201F1E"/>
          <w:sz w:val="23"/>
          <w:szCs w:val="23"/>
          <w:bdr w:val="none" w:sz="0" w:space="0" w:color="auto" w:frame="1"/>
        </w:rPr>
        <w:t>semestered</w:t>
      </w:r>
      <w:proofErr w:type="spellEnd"/>
      <w:r w:rsidRPr="0005578A">
        <w:rPr>
          <w:rFonts w:ascii="Segoe UI" w:eastAsia="Times New Roman" w:hAnsi="Segoe UI" w:cs="Segoe UI"/>
          <w:color w:val="201F1E"/>
          <w:sz w:val="23"/>
          <w:szCs w:val="23"/>
          <w:bdr w:val="none" w:sz="0" w:space="0" w:color="auto" w:frame="1"/>
        </w:rPr>
        <w:t xml:space="preserve"> courses, since there is only one term, it is worth 100%.  The evaluation policy at VMC is being reviewed and will be modified to reflect the reality of this academic year.  Information will be shared the first week of April 2021.</w:t>
      </w:r>
    </w:p>
    <w:p w14:paraId="5E82D61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u w:val="single"/>
          <w:bdr w:val="none" w:sz="0" w:space="0" w:color="auto" w:frame="1"/>
        </w:rPr>
        <w:t>Parent-Teacher interviews</w:t>
      </w:r>
      <w:r w:rsidRPr="0005578A">
        <w:rPr>
          <w:rFonts w:ascii="Segoe UI" w:eastAsia="Times New Roman" w:hAnsi="Segoe UI" w:cs="Segoe UI"/>
          <w:color w:val="201F1E"/>
          <w:sz w:val="23"/>
          <w:szCs w:val="23"/>
          <w:bdr w:val="none" w:sz="0" w:space="0" w:color="auto" w:frame="1"/>
        </w:rPr>
        <w:t> will be held on the afternoon and evening of April 1</w:t>
      </w:r>
      <w:r w:rsidRPr="0005578A">
        <w:rPr>
          <w:rFonts w:ascii="Segoe UI" w:eastAsia="Times New Roman" w:hAnsi="Segoe UI" w:cs="Segoe UI"/>
          <w:color w:val="201F1E"/>
          <w:sz w:val="23"/>
          <w:szCs w:val="23"/>
          <w:bdr w:val="none" w:sz="0" w:space="0" w:color="auto" w:frame="1"/>
          <w:vertAlign w:val="superscript"/>
        </w:rPr>
        <w:t>st</w:t>
      </w:r>
      <w:r w:rsidRPr="0005578A">
        <w:rPr>
          <w:rFonts w:ascii="Segoe UI" w:eastAsia="Times New Roman" w:hAnsi="Segoe UI" w:cs="Segoe UI"/>
          <w:color w:val="201F1E"/>
          <w:sz w:val="23"/>
          <w:szCs w:val="23"/>
          <w:bdr w:val="none" w:sz="0" w:space="0" w:color="auto" w:frame="1"/>
        </w:rPr>
        <w:t>, 2021.  Please reserve the date.</w:t>
      </w:r>
    </w:p>
    <w:p w14:paraId="5C5C712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u w:val="single"/>
          <w:bdr w:val="none" w:sz="0" w:space="0" w:color="auto" w:frame="1"/>
        </w:rPr>
        <w:t>End of Year</w:t>
      </w:r>
    </w:p>
    <w:p w14:paraId="616D802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bdr w:val="none" w:sz="0" w:space="0" w:color="auto" w:frame="1"/>
        </w:rPr>
        <w:t>As mandated by the MEES and as a result of the ministerial exams being cancelled, classes are scheduled to end on June 23</w:t>
      </w:r>
      <w:r w:rsidRPr="0005578A">
        <w:rPr>
          <w:rFonts w:ascii="Segoe UI" w:eastAsia="Times New Roman" w:hAnsi="Segoe UI" w:cs="Segoe UI"/>
          <w:color w:val="201F1E"/>
          <w:sz w:val="23"/>
          <w:szCs w:val="23"/>
          <w:bdr w:val="none" w:sz="0" w:space="0" w:color="auto" w:frame="1"/>
          <w:vertAlign w:val="superscript"/>
        </w:rPr>
        <w:t>rd</w:t>
      </w:r>
      <w:r w:rsidRPr="0005578A">
        <w:rPr>
          <w:rFonts w:ascii="Segoe UI" w:eastAsia="Times New Roman" w:hAnsi="Segoe UI" w:cs="Segoe UI"/>
          <w:color w:val="201F1E"/>
          <w:sz w:val="23"/>
          <w:szCs w:val="23"/>
          <w:bdr w:val="none" w:sz="0" w:space="0" w:color="auto" w:frame="1"/>
        </w:rPr>
        <w:t> rather than June 4</w:t>
      </w:r>
      <w:r w:rsidRPr="0005578A">
        <w:rPr>
          <w:rFonts w:ascii="Segoe UI" w:eastAsia="Times New Roman" w:hAnsi="Segoe UI" w:cs="Segoe UI"/>
          <w:color w:val="201F1E"/>
          <w:sz w:val="23"/>
          <w:szCs w:val="23"/>
          <w:bdr w:val="none" w:sz="0" w:space="0" w:color="auto" w:frame="1"/>
          <w:vertAlign w:val="superscript"/>
        </w:rPr>
        <w:t>th</w:t>
      </w:r>
      <w:r w:rsidRPr="0005578A">
        <w:rPr>
          <w:rFonts w:ascii="Segoe UI" w:eastAsia="Times New Roman" w:hAnsi="Segoe UI" w:cs="Segoe UI"/>
          <w:color w:val="201F1E"/>
          <w:sz w:val="23"/>
          <w:szCs w:val="23"/>
          <w:bdr w:val="none" w:sz="0" w:space="0" w:color="auto" w:frame="1"/>
        </w:rPr>
        <w:t>, 2021.  VMC will be revising its school calendar to reflect this reality and we are confirming that there will be local end of year exams in some courses and at all levels.  The modified evaluation policy will support the pedagogical decisions made at the school level.</w:t>
      </w:r>
    </w:p>
    <w:p w14:paraId="40D9CDE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u w:val="single"/>
          <w:bdr w:val="none" w:sz="0" w:space="0" w:color="auto" w:frame="1"/>
        </w:rPr>
        <w:t>Peer Tutoring</w:t>
      </w:r>
    </w:p>
    <w:p w14:paraId="7EBCF52D" w14:textId="3ADD5436" w:rsidR="0005578A" w:rsidRDefault="0005578A" w:rsidP="0005578A">
      <w:pPr>
        <w:spacing w:beforeAutospacing="1" w:afterAutospacing="1"/>
        <w:rPr>
          <w:rFonts w:ascii="Segoe UI" w:eastAsia="Times New Roman" w:hAnsi="Segoe UI" w:cs="Segoe UI"/>
          <w:color w:val="201F1E"/>
          <w:sz w:val="23"/>
          <w:szCs w:val="23"/>
          <w:bdr w:val="none" w:sz="0" w:space="0" w:color="auto" w:frame="1"/>
        </w:rPr>
      </w:pPr>
      <w:r w:rsidRPr="0005578A">
        <w:rPr>
          <w:rFonts w:ascii="Segoe UI" w:eastAsia="Times New Roman" w:hAnsi="Segoe UI" w:cs="Segoe UI"/>
          <w:color w:val="201F1E"/>
          <w:sz w:val="23"/>
          <w:szCs w:val="23"/>
          <w:bdr w:val="none" w:sz="0" w:space="0" w:color="auto" w:frame="1"/>
        </w:rPr>
        <w:t>Secondary 1 and 2 peer tutoring will be starting mid-March.  Peer tutoring at other levels is already in progress.</w:t>
      </w:r>
    </w:p>
    <w:p w14:paraId="57F462F3" w14:textId="5584DB1E" w:rsidR="0005578A" w:rsidRDefault="0005578A" w:rsidP="0005578A">
      <w:pPr>
        <w:spacing w:beforeAutospacing="1" w:afterAutospacing="1"/>
        <w:rPr>
          <w:rFonts w:ascii="Segoe UI" w:eastAsia="Times New Roman" w:hAnsi="Segoe UI" w:cs="Segoe UI"/>
          <w:color w:val="201F1E"/>
          <w:sz w:val="23"/>
          <w:szCs w:val="23"/>
          <w:bdr w:val="none" w:sz="0" w:space="0" w:color="auto" w:frame="1"/>
        </w:rPr>
      </w:pPr>
    </w:p>
    <w:p w14:paraId="64D6FBBE" w14:textId="26848CCE" w:rsidR="0005578A" w:rsidRDefault="0005578A" w:rsidP="0005578A">
      <w:pPr>
        <w:spacing w:beforeAutospacing="1" w:afterAutospacing="1"/>
        <w:rPr>
          <w:rFonts w:ascii="Segoe UI" w:eastAsia="Times New Roman" w:hAnsi="Segoe UI" w:cs="Segoe UI"/>
          <w:color w:val="201F1E"/>
          <w:sz w:val="23"/>
          <w:szCs w:val="23"/>
          <w:bdr w:val="none" w:sz="0" w:space="0" w:color="auto" w:frame="1"/>
        </w:rPr>
      </w:pPr>
    </w:p>
    <w:p w14:paraId="461A7A13" w14:textId="00CA106F" w:rsidR="0005578A" w:rsidRDefault="0005578A" w:rsidP="0005578A">
      <w:pPr>
        <w:spacing w:beforeAutospacing="1" w:afterAutospacing="1"/>
        <w:rPr>
          <w:rFonts w:ascii="Segoe UI" w:eastAsia="Times New Roman" w:hAnsi="Segoe UI" w:cs="Segoe UI"/>
          <w:color w:val="201F1E"/>
          <w:sz w:val="23"/>
          <w:szCs w:val="23"/>
          <w:bdr w:val="none" w:sz="0" w:space="0" w:color="auto" w:frame="1"/>
        </w:rPr>
      </w:pPr>
    </w:p>
    <w:p w14:paraId="62E52A85" w14:textId="0C9D1300" w:rsidR="0005578A" w:rsidRDefault="0005578A" w:rsidP="0005578A">
      <w:pPr>
        <w:spacing w:beforeAutospacing="1" w:afterAutospacing="1"/>
        <w:rPr>
          <w:rFonts w:ascii="Segoe UI" w:eastAsia="Times New Roman" w:hAnsi="Segoe UI" w:cs="Segoe UI"/>
          <w:color w:val="201F1E"/>
          <w:sz w:val="23"/>
          <w:szCs w:val="23"/>
          <w:bdr w:val="none" w:sz="0" w:space="0" w:color="auto" w:frame="1"/>
        </w:rPr>
      </w:pPr>
    </w:p>
    <w:p w14:paraId="00EEAE69" w14:textId="77777777" w:rsidR="0005578A" w:rsidRPr="0005578A" w:rsidRDefault="0005578A" w:rsidP="0005578A">
      <w:pPr>
        <w:spacing w:beforeAutospacing="1" w:afterAutospacing="1"/>
        <w:rPr>
          <w:rFonts w:ascii="Segoe UI" w:eastAsia="Times New Roman" w:hAnsi="Segoe UI" w:cs="Segoe UI"/>
          <w:color w:val="201F1E"/>
          <w:sz w:val="23"/>
          <w:szCs w:val="23"/>
        </w:rPr>
      </w:pPr>
    </w:p>
    <w:p w14:paraId="3216AC8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u w:val="single"/>
          <w:bdr w:val="none" w:sz="0" w:space="0" w:color="auto" w:frame="1"/>
        </w:rPr>
        <w:lastRenderedPageBreak/>
        <w:t>Secondary 3 to 5 School Schedule</w:t>
      </w:r>
    </w:p>
    <w:tbl>
      <w:tblPr>
        <w:tblW w:w="0" w:type="auto"/>
        <w:tblCellMar>
          <w:left w:w="0" w:type="dxa"/>
          <w:right w:w="0" w:type="dxa"/>
        </w:tblCellMar>
        <w:tblLook w:val="04A0" w:firstRow="1" w:lastRow="0" w:firstColumn="1" w:lastColumn="0" w:noHBand="0" w:noVBand="1"/>
      </w:tblPr>
      <w:tblGrid>
        <w:gridCol w:w="2805"/>
        <w:gridCol w:w="2250"/>
        <w:gridCol w:w="1425"/>
        <w:gridCol w:w="1425"/>
        <w:gridCol w:w="1425"/>
      </w:tblGrid>
      <w:tr w:rsidR="0005578A" w:rsidRPr="0005578A" w14:paraId="15BEE8B1" w14:textId="77777777" w:rsidTr="0005578A">
        <w:tc>
          <w:tcPr>
            <w:tcW w:w="2805" w:type="dxa"/>
            <w:tcBorders>
              <w:top w:val="single" w:sz="8" w:space="0" w:color="5B9BD5"/>
              <w:left w:val="single" w:sz="8" w:space="0" w:color="5B9BD5"/>
              <w:bottom w:val="single" w:sz="8" w:space="0" w:color="auto"/>
              <w:right w:val="nil"/>
            </w:tcBorders>
            <w:shd w:val="clear" w:color="auto" w:fill="5B9BD5"/>
            <w:tcMar>
              <w:top w:w="0" w:type="dxa"/>
              <w:left w:w="108" w:type="dxa"/>
              <w:bottom w:w="0" w:type="dxa"/>
              <w:right w:w="108" w:type="dxa"/>
            </w:tcMar>
            <w:hideMark/>
          </w:tcPr>
          <w:p w14:paraId="2AE536D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Day of the Week</w:t>
            </w:r>
          </w:p>
        </w:tc>
        <w:tc>
          <w:tcPr>
            <w:tcW w:w="2250" w:type="dxa"/>
            <w:tcBorders>
              <w:top w:val="single" w:sz="8" w:space="0" w:color="5B9BD5"/>
              <w:left w:val="nil"/>
              <w:bottom w:val="single" w:sz="8" w:space="0" w:color="auto"/>
              <w:right w:val="nil"/>
            </w:tcBorders>
            <w:shd w:val="clear" w:color="auto" w:fill="5B9BD5"/>
            <w:tcMar>
              <w:top w:w="0" w:type="dxa"/>
              <w:left w:w="108" w:type="dxa"/>
              <w:bottom w:w="0" w:type="dxa"/>
              <w:right w:w="108" w:type="dxa"/>
            </w:tcMar>
            <w:hideMark/>
          </w:tcPr>
          <w:p w14:paraId="3674DB3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Cycle Day – Date</w:t>
            </w:r>
          </w:p>
        </w:tc>
        <w:tc>
          <w:tcPr>
            <w:tcW w:w="1425" w:type="dxa"/>
            <w:tcBorders>
              <w:top w:val="single" w:sz="8" w:space="0" w:color="5B9BD5"/>
              <w:left w:val="nil"/>
              <w:bottom w:val="single" w:sz="8" w:space="0" w:color="auto"/>
              <w:right w:val="nil"/>
            </w:tcBorders>
            <w:shd w:val="clear" w:color="auto" w:fill="5B9BD5"/>
            <w:tcMar>
              <w:top w:w="0" w:type="dxa"/>
              <w:left w:w="108" w:type="dxa"/>
              <w:bottom w:w="0" w:type="dxa"/>
              <w:right w:w="108" w:type="dxa"/>
            </w:tcMar>
            <w:hideMark/>
          </w:tcPr>
          <w:p w14:paraId="3C0AF7B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Secondary 3</w:t>
            </w:r>
          </w:p>
        </w:tc>
        <w:tc>
          <w:tcPr>
            <w:tcW w:w="1425" w:type="dxa"/>
            <w:tcBorders>
              <w:top w:val="single" w:sz="8" w:space="0" w:color="5B9BD5"/>
              <w:left w:val="nil"/>
              <w:bottom w:val="single" w:sz="8" w:space="0" w:color="auto"/>
              <w:right w:val="nil"/>
            </w:tcBorders>
            <w:shd w:val="clear" w:color="auto" w:fill="5B9BD5"/>
            <w:tcMar>
              <w:top w:w="0" w:type="dxa"/>
              <w:left w:w="108" w:type="dxa"/>
              <w:bottom w:w="0" w:type="dxa"/>
              <w:right w:w="108" w:type="dxa"/>
            </w:tcMar>
            <w:hideMark/>
          </w:tcPr>
          <w:p w14:paraId="0BCF0C4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Secondary 4</w:t>
            </w:r>
          </w:p>
        </w:tc>
        <w:tc>
          <w:tcPr>
            <w:tcW w:w="1425" w:type="dxa"/>
            <w:tcBorders>
              <w:top w:val="single" w:sz="8" w:space="0" w:color="5B9BD5"/>
              <w:left w:val="nil"/>
              <w:bottom w:val="single" w:sz="8" w:space="0" w:color="auto"/>
              <w:right w:val="single" w:sz="8" w:space="0" w:color="5B9BD5"/>
            </w:tcBorders>
            <w:shd w:val="clear" w:color="auto" w:fill="5B9BD5"/>
            <w:tcMar>
              <w:top w:w="0" w:type="dxa"/>
              <w:left w:w="108" w:type="dxa"/>
              <w:bottom w:w="0" w:type="dxa"/>
              <w:right w:w="108" w:type="dxa"/>
            </w:tcMar>
            <w:hideMark/>
          </w:tcPr>
          <w:p w14:paraId="21174BA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Secondary 5</w:t>
            </w:r>
          </w:p>
        </w:tc>
      </w:tr>
      <w:tr w:rsidR="0005578A" w:rsidRPr="0005578A" w14:paraId="242B1AA9" w14:textId="77777777" w:rsidTr="0005578A">
        <w:tc>
          <w:tcPr>
            <w:tcW w:w="280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57F194A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i/>
                <w:iCs/>
                <w:color w:val="201F1E"/>
                <w:sz w:val="23"/>
                <w:szCs w:val="23"/>
                <w:bdr w:val="none" w:sz="0" w:space="0" w:color="auto" w:frame="1"/>
              </w:rPr>
              <w:t>SPRING BREAK</w:t>
            </w:r>
          </w:p>
        </w:tc>
        <w:tc>
          <w:tcPr>
            <w:tcW w:w="2250"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69E0E05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i/>
                <w:iCs/>
                <w:color w:val="201F1E"/>
                <w:sz w:val="20"/>
                <w:szCs w:val="20"/>
                <w:bdr w:val="none" w:sz="0" w:space="0" w:color="auto" w:frame="1"/>
              </w:rPr>
              <w:t>March 1</w:t>
            </w:r>
            <w:r w:rsidRPr="0005578A">
              <w:rPr>
                <w:rFonts w:ascii="inherit" w:eastAsia="Times New Roman" w:hAnsi="inherit" w:cs="Segoe UI"/>
                <w:i/>
                <w:iCs/>
                <w:color w:val="201F1E"/>
                <w:sz w:val="20"/>
                <w:szCs w:val="20"/>
                <w:bdr w:val="none" w:sz="0" w:space="0" w:color="auto" w:frame="1"/>
                <w:vertAlign w:val="superscript"/>
              </w:rPr>
              <w:t>st</w:t>
            </w:r>
            <w:r w:rsidRPr="0005578A">
              <w:rPr>
                <w:rFonts w:ascii="inherit" w:eastAsia="Times New Roman" w:hAnsi="inherit" w:cs="Segoe UI"/>
                <w:i/>
                <w:iCs/>
                <w:color w:val="201F1E"/>
                <w:sz w:val="20"/>
                <w:szCs w:val="20"/>
                <w:bdr w:val="none" w:sz="0" w:space="0" w:color="auto" w:frame="1"/>
              </w:rPr>
              <w:t> to 5</w:t>
            </w:r>
            <w:r w:rsidRPr="0005578A">
              <w:rPr>
                <w:rFonts w:ascii="inherit" w:eastAsia="Times New Roman" w:hAnsi="inherit" w:cs="Segoe UI"/>
                <w:i/>
                <w:iCs/>
                <w:color w:val="201F1E"/>
                <w:sz w:val="20"/>
                <w:szCs w:val="20"/>
                <w:bdr w:val="none" w:sz="0" w:space="0" w:color="auto" w:frame="1"/>
                <w:vertAlign w:val="superscript"/>
              </w:rPr>
              <w:t>th</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730C9990" w14:textId="77777777" w:rsidR="0005578A" w:rsidRPr="0005578A" w:rsidRDefault="0005578A" w:rsidP="0005578A">
            <w:pPr>
              <w:spacing w:before="100" w:beforeAutospacing="1" w:after="100"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rPr>
              <w:t> </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456C2F96" w14:textId="77777777" w:rsidR="0005578A" w:rsidRPr="0005578A" w:rsidRDefault="0005578A" w:rsidP="0005578A">
            <w:pPr>
              <w:spacing w:before="100" w:beforeAutospacing="1" w:after="100"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rPr>
              <w:t> </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26A5426" w14:textId="77777777" w:rsidR="0005578A" w:rsidRPr="0005578A" w:rsidRDefault="0005578A" w:rsidP="0005578A">
            <w:pPr>
              <w:spacing w:before="100" w:beforeAutospacing="1" w:after="100" w:afterAutospacing="1"/>
              <w:rPr>
                <w:rFonts w:ascii="Segoe UI" w:eastAsia="Times New Roman" w:hAnsi="Segoe UI" w:cs="Segoe UI"/>
                <w:color w:val="201F1E"/>
                <w:sz w:val="23"/>
                <w:szCs w:val="23"/>
              </w:rPr>
            </w:pPr>
            <w:r w:rsidRPr="0005578A">
              <w:rPr>
                <w:rFonts w:ascii="Segoe UI" w:eastAsia="Times New Roman" w:hAnsi="Segoe UI" w:cs="Segoe UI"/>
                <w:color w:val="201F1E"/>
                <w:sz w:val="23"/>
                <w:szCs w:val="23"/>
              </w:rPr>
              <w:t> </w:t>
            </w:r>
          </w:p>
        </w:tc>
      </w:tr>
      <w:tr w:rsidR="0005578A" w:rsidRPr="0005578A" w14:paraId="7A60F610" w14:textId="77777777" w:rsidTr="0005578A">
        <w:tc>
          <w:tcPr>
            <w:tcW w:w="2805" w:type="dxa"/>
            <w:tcBorders>
              <w:top w:val="nil"/>
              <w:left w:val="single" w:sz="8" w:space="0" w:color="auto"/>
              <w:bottom w:val="single" w:sz="8" w:space="0" w:color="9CC2E5"/>
              <w:right w:val="single" w:sz="8" w:space="0" w:color="9CC2E5"/>
            </w:tcBorders>
            <w:shd w:val="clear" w:color="auto" w:fill="FBE4D5"/>
            <w:tcMar>
              <w:top w:w="0" w:type="dxa"/>
              <w:left w:w="108" w:type="dxa"/>
              <w:bottom w:w="0" w:type="dxa"/>
              <w:right w:w="108" w:type="dxa"/>
            </w:tcMar>
            <w:hideMark/>
          </w:tcPr>
          <w:p w14:paraId="24AA8B9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000000"/>
                <w:sz w:val="23"/>
                <w:szCs w:val="23"/>
                <w:bdr w:val="none" w:sz="0" w:space="0" w:color="auto" w:frame="1"/>
              </w:rPr>
              <w:t>Monday -Switchover</w:t>
            </w:r>
          </w:p>
        </w:tc>
        <w:tc>
          <w:tcPr>
            <w:tcW w:w="2250"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3DBA745A"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000000"/>
                <w:sz w:val="23"/>
                <w:szCs w:val="23"/>
                <w:bdr w:val="none" w:sz="0" w:space="0" w:color="auto" w:frame="1"/>
              </w:rPr>
              <w:t>1 – March 8</w:t>
            </w:r>
            <w:r w:rsidRPr="0005578A">
              <w:rPr>
                <w:rFonts w:ascii="inherit" w:eastAsia="Times New Roman" w:hAnsi="inherit" w:cs="Segoe UI"/>
                <w:color w:val="000000"/>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350E7FA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000000"/>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084322A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000000"/>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BE4D5"/>
            <w:tcMar>
              <w:top w:w="0" w:type="dxa"/>
              <w:left w:w="108" w:type="dxa"/>
              <w:bottom w:w="0" w:type="dxa"/>
              <w:right w:w="108" w:type="dxa"/>
            </w:tcMar>
            <w:hideMark/>
          </w:tcPr>
          <w:p w14:paraId="1295080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000000"/>
                <w:sz w:val="23"/>
                <w:szCs w:val="23"/>
                <w:bdr w:val="none" w:sz="0" w:space="0" w:color="auto" w:frame="1"/>
              </w:rPr>
              <w:t>VMC</w:t>
            </w:r>
          </w:p>
        </w:tc>
      </w:tr>
      <w:tr w:rsidR="0005578A" w:rsidRPr="0005578A" w14:paraId="592A635C"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74CCACA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B07C78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2 – March 9</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47F3A1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FE3BA4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1E6D10C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5F8A2438"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4A32A6E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143A982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3 – March 10</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26EC0A0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4848892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21C361C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1374D6A8"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19C62E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78AA9E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4 – March11</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DA5046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EA66BB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317FEB5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63B8D6E5" w14:textId="77777777" w:rsidTr="0005578A">
        <w:tc>
          <w:tcPr>
            <w:tcW w:w="2805" w:type="dxa"/>
            <w:tcBorders>
              <w:top w:val="nil"/>
              <w:left w:val="single" w:sz="8" w:space="0" w:color="auto"/>
              <w:bottom w:val="single" w:sz="8" w:space="0" w:color="auto"/>
              <w:right w:val="single" w:sz="8" w:space="0" w:color="9CC2E5"/>
            </w:tcBorders>
            <w:tcMar>
              <w:top w:w="0" w:type="dxa"/>
              <w:left w:w="108" w:type="dxa"/>
              <w:bottom w:w="0" w:type="dxa"/>
              <w:right w:w="108" w:type="dxa"/>
            </w:tcMar>
            <w:hideMark/>
          </w:tcPr>
          <w:p w14:paraId="045BA14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tcMar>
              <w:top w:w="0" w:type="dxa"/>
              <w:left w:w="108" w:type="dxa"/>
              <w:bottom w:w="0" w:type="dxa"/>
              <w:right w:w="108" w:type="dxa"/>
            </w:tcMar>
            <w:hideMark/>
          </w:tcPr>
          <w:p w14:paraId="4A470E1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5 - March 12</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tcMar>
              <w:top w:w="0" w:type="dxa"/>
              <w:left w:w="108" w:type="dxa"/>
              <w:bottom w:w="0" w:type="dxa"/>
              <w:right w:w="108" w:type="dxa"/>
            </w:tcMar>
            <w:hideMark/>
          </w:tcPr>
          <w:p w14:paraId="22F548E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auto"/>
              <w:right w:val="single" w:sz="8" w:space="0" w:color="9CC2E5"/>
            </w:tcBorders>
            <w:tcMar>
              <w:top w:w="0" w:type="dxa"/>
              <w:left w:w="108" w:type="dxa"/>
              <w:bottom w:w="0" w:type="dxa"/>
              <w:right w:w="108" w:type="dxa"/>
            </w:tcMar>
            <w:hideMark/>
          </w:tcPr>
          <w:p w14:paraId="36FA7BA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4266257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21FE42E1"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518E8A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000000"/>
                <w:sz w:val="23"/>
                <w:szCs w:val="23"/>
                <w:bdr w:val="none" w:sz="0" w:space="0" w:color="auto" w:frame="1"/>
              </w:rPr>
              <w:t>Monday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7A24A3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000000"/>
                <w:sz w:val="23"/>
                <w:szCs w:val="23"/>
                <w:bdr w:val="none" w:sz="0" w:space="0" w:color="auto" w:frame="1"/>
              </w:rPr>
              <w:t>6 – March 15</w:t>
            </w:r>
            <w:r w:rsidRPr="0005578A">
              <w:rPr>
                <w:rFonts w:ascii="inherit" w:eastAsia="Times New Roman" w:hAnsi="inherit" w:cs="Segoe UI"/>
                <w:color w:val="000000"/>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8065AB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6D277B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5348916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2E0BC2EC"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3258894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0996627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1 – March 16</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694B957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13B1DF3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29CCBA1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15FD22E9"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1441A4EA"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5605BE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2 – March 17</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CB398C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0F8993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7C1A3F5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366B4AB4"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2B30F59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1049D35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3 – March18</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7B3D2FE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7564A54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3126BE9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6BCBDA0B" w14:textId="77777777" w:rsidTr="0005578A">
        <w:tc>
          <w:tcPr>
            <w:tcW w:w="2805" w:type="dxa"/>
            <w:tcBorders>
              <w:top w:val="nil"/>
              <w:left w:val="single" w:sz="8" w:space="0" w:color="auto"/>
              <w:bottom w:val="single" w:sz="8" w:space="0" w:color="auto"/>
              <w:right w:val="single" w:sz="8" w:space="0" w:color="9CC2E5"/>
            </w:tcBorders>
            <w:shd w:val="clear" w:color="auto" w:fill="DEEAF6"/>
            <w:tcMar>
              <w:top w:w="0" w:type="dxa"/>
              <w:left w:w="108" w:type="dxa"/>
              <w:bottom w:w="0" w:type="dxa"/>
              <w:right w:w="108" w:type="dxa"/>
            </w:tcMar>
            <w:hideMark/>
          </w:tcPr>
          <w:p w14:paraId="4D1DA1A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04D02BD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4 - March 19</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412F71B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542B18D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4646D9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55068E12"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0678C2B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Monday </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61D1F35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 xml:space="preserve">5 – March </w:t>
            </w:r>
            <w:proofErr w:type="gramStart"/>
            <w:r w:rsidRPr="0005578A">
              <w:rPr>
                <w:rFonts w:ascii="inherit" w:eastAsia="Times New Roman" w:hAnsi="inherit" w:cs="Segoe UI"/>
                <w:color w:val="201F1E"/>
                <w:sz w:val="23"/>
                <w:szCs w:val="23"/>
                <w:bdr w:val="none" w:sz="0" w:space="0" w:color="auto" w:frame="1"/>
              </w:rPr>
              <w:t>22</w:t>
            </w:r>
            <w:r w:rsidRPr="0005578A">
              <w:rPr>
                <w:rFonts w:ascii="inherit" w:eastAsia="Times New Roman" w:hAnsi="inherit" w:cs="Segoe UI"/>
                <w:color w:val="201F1E"/>
                <w:sz w:val="23"/>
                <w:szCs w:val="23"/>
                <w:bdr w:val="none" w:sz="0" w:space="0" w:color="auto" w:frame="1"/>
                <w:vertAlign w:val="superscript"/>
              </w:rPr>
              <w:t>th</w:t>
            </w:r>
            <w:proofErr w:type="gramEnd"/>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4E703D4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42EC626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0187E27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5F49D944"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778528E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A7ED51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 xml:space="preserve">6 – March </w:t>
            </w:r>
            <w:proofErr w:type="gramStart"/>
            <w:r w:rsidRPr="0005578A">
              <w:rPr>
                <w:rFonts w:ascii="inherit" w:eastAsia="Times New Roman" w:hAnsi="inherit" w:cs="Segoe UI"/>
                <w:color w:val="201F1E"/>
                <w:sz w:val="23"/>
                <w:szCs w:val="23"/>
                <w:bdr w:val="none" w:sz="0" w:space="0" w:color="auto" w:frame="1"/>
              </w:rPr>
              <w:t>23</w:t>
            </w:r>
            <w:r w:rsidRPr="0005578A">
              <w:rPr>
                <w:rFonts w:ascii="inherit" w:eastAsia="Times New Roman" w:hAnsi="inherit" w:cs="Segoe UI"/>
                <w:color w:val="201F1E"/>
                <w:sz w:val="23"/>
                <w:szCs w:val="23"/>
                <w:bdr w:val="none" w:sz="0" w:space="0" w:color="auto" w:frame="1"/>
                <w:vertAlign w:val="superscript"/>
              </w:rPr>
              <w:t>th</w:t>
            </w:r>
            <w:proofErr w:type="gramEnd"/>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EC2F0E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79FFA2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6F4C5AF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4E31FB86" w14:textId="77777777" w:rsidTr="0005578A">
        <w:tc>
          <w:tcPr>
            <w:tcW w:w="2805" w:type="dxa"/>
            <w:tcBorders>
              <w:top w:val="nil"/>
              <w:left w:val="single" w:sz="8" w:space="0" w:color="auto"/>
              <w:bottom w:val="single" w:sz="8" w:space="0" w:color="9CC2E5"/>
              <w:right w:val="single" w:sz="8" w:space="0" w:color="9CC2E5"/>
            </w:tcBorders>
            <w:shd w:val="clear" w:color="auto" w:fill="FBE4D5"/>
            <w:tcMar>
              <w:top w:w="0" w:type="dxa"/>
              <w:left w:w="108" w:type="dxa"/>
              <w:bottom w:w="0" w:type="dxa"/>
              <w:right w:w="108" w:type="dxa"/>
            </w:tcMar>
            <w:hideMark/>
          </w:tcPr>
          <w:p w14:paraId="2F21008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bdr w:val="none" w:sz="0" w:space="0" w:color="auto" w:frame="1"/>
              </w:rPr>
              <w:t>Wednesday -Switchover</w:t>
            </w:r>
          </w:p>
        </w:tc>
        <w:tc>
          <w:tcPr>
            <w:tcW w:w="2250"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201D704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1 – March 24</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2468AFE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5F310A8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BE4D5"/>
            <w:tcMar>
              <w:top w:w="0" w:type="dxa"/>
              <w:left w:w="108" w:type="dxa"/>
              <w:bottom w:w="0" w:type="dxa"/>
              <w:right w:w="108" w:type="dxa"/>
            </w:tcMar>
            <w:hideMark/>
          </w:tcPr>
          <w:p w14:paraId="776DE68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36B6AD42"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6E8B10E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8155EB6"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2 – March25</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6DF6DD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484D4E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46E7691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75B8E238" w14:textId="77777777" w:rsidTr="0005578A">
        <w:tc>
          <w:tcPr>
            <w:tcW w:w="2805" w:type="dxa"/>
            <w:tcBorders>
              <w:top w:val="nil"/>
              <w:left w:val="single" w:sz="8" w:space="0" w:color="auto"/>
              <w:bottom w:val="single" w:sz="8" w:space="0" w:color="auto"/>
              <w:right w:val="single" w:sz="8" w:space="0" w:color="9CC2E5"/>
            </w:tcBorders>
            <w:tcMar>
              <w:top w:w="0" w:type="dxa"/>
              <w:left w:w="108" w:type="dxa"/>
              <w:bottom w:w="0" w:type="dxa"/>
              <w:right w:w="108" w:type="dxa"/>
            </w:tcMar>
            <w:hideMark/>
          </w:tcPr>
          <w:p w14:paraId="19218F0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tcMar>
              <w:top w:w="0" w:type="dxa"/>
              <w:left w:w="108" w:type="dxa"/>
              <w:bottom w:w="0" w:type="dxa"/>
              <w:right w:w="108" w:type="dxa"/>
            </w:tcMar>
            <w:hideMark/>
          </w:tcPr>
          <w:p w14:paraId="3778AF0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3 - March 26</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tcMar>
              <w:top w:w="0" w:type="dxa"/>
              <w:left w:w="108" w:type="dxa"/>
              <w:bottom w:w="0" w:type="dxa"/>
              <w:right w:w="108" w:type="dxa"/>
            </w:tcMar>
            <w:hideMark/>
          </w:tcPr>
          <w:p w14:paraId="2BE03F5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auto"/>
              <w:right w:val="single" w:sz="8" w:space="0" w:color="9CC2E5"/>
            </w:tcBorders>
            <w:tcMar>
              <w:top w:w="0" w:type="dxa"/>
              <w:left w:w="108" w:type="dxa"/>
              <w:bottom w:w="0" w:type="dxa"/>
              <w:right w:w="108" w:type="dxa"/>
            </w:tcMar>
            <w:hideMark/>
          </w:tcPr>
          <w:p w14:paraId="54EAE09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1B707F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760CC0CC"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0CB829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Monday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A5DCBA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4 – March 29</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B597AC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2C7692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171AB13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64584604"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624D590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4C5E4D2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5 – March 30</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58C357B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5908F34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476AB96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0557187A"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2982E2D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D46293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 xml:space="preserve">6 – March </w:t>
            </w:r>
            <w:proofErr w:type="gramStart"/>
            <w:r w:rsidRPr="0005578A">
              <w:rPr>
                <w:rFonts w:ascii="inherit" w:eastAsia="Times New Roman" w:hAnsi="inherit" w:cs="Segoe UI"/>
                <w:color w:val="201F1E"/>
                <w:sz w:val="23"/>
                <w:szCs w:val="23"/>
                <w:bdr w:val="none" w:sz="0" w:space="0" w:color="auto" w:frame="1"/>
              </w:rPr>
              <w:t>31</w:t>
            </w:r>
            <w:r w:rsidRPr="0005578A">
              <w:rPr>
                <w:rFonts w:ascii="inherit" w:eastAsia="Times New Roman" w:hAnsi="inherit" w:cs="Segoe UI"/>
                <w:color w:val="201F1E"/>
                <w:sz w:val="23"/>
                <w:szCs w:val="23"/>
                <w:bdr w:val="none" w:sz="0" w:space="0" w:color="auto" w:frame="1"/>
                <w:vertAlign w:val="superscript"/>
              </w:rPr>
              <w:t>th</w:t>
            </w:r>
            <w:proofErr w:type="gramEnd"/>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7A77F7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FD1CE5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0EE514A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1FEEE9F3"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7952BBC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75FBFCF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1 – April 1</w:t>
            </w:r>
            <w:r w:rsidRPr="0005578A">
              <w:rPr>
                <w:rFonts w:ascii="inherit" w:eastAsia="Times New Roman" w:hAnsi="inherit" w:cs="Segoe UI"/>
                <w:color w:val="201F1E"/>
                <w:sz w:val="23"/>
                <w:szCs w:val="23"/>
                <w:bdr w:val="none" w:sz="0" w:space="0" w:color="auto" w:frame="1"/>
                <w:vertAlign w:val="superscript"/>
              </w:rPr>
              <w:t>st</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5F23966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734E843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26337A7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5936A30E" w14:textId="77777777" w:rsidTr="0005578A">
        <w:tc>
          <w:tcPr>
            <w:tcW w:w="280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2B91CF4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13C9423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April 2nd</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2AFD072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Holiday</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4808233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Holiday</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B3C73E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Holiday</w:t>
            </w:r>
          </w:p>
        </w:tc>
      </w:tr>
      <w:tr w:rsidR="0005578A" w:rsidRPr="0005578A" w14:paraId="2DF64B23" w14:textId="77777777" w:rsidTr="0005578A">
        <w:tc>
          <w:tcPr>
            <w:tcW w:w="2805" w:type="dxa"/>
            <w:tcBorders>
              <w:top w:val="nil"/>
              <w:left w:val="single" w:sz="8" w:space="0" w:color="auto"/>
              <w:bottom w:val="single" w:sz="8" w:space="0" w:color="9CC2E5"/>
              <w:right w:val="single" w:sz="8" w:space="0" w:color="9CC2E5"/>
            </w:tcBorders>
            <w:shd w:val="clear" w:color="auto" w:fill="E2EFD9"/>
            <w:tcMar>
              <w:top w:w="0" w:type="dxa"/>
              <w:left w:w="108" w:type="dxa"/>
              <w:bottom w:w="0" w:type="dxa"/>
              <w:right w:w="108" w:type="dxa"/>
            </w:tcMar>
            <w:hideMark/>
          </w:tcPr>
          <w:p w14:paraId="201A36F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Monday </w:t>
            </w:r>
          </w:p>
        </w:tc>
        <w:tc>
          <w:tcPr>
            <w:tcW w:w="2250" w:type="dxa"/>
            <w:tcBorders>
              <w:top w:val="nil"/>
              <w:left w:val="nil"/>
              <w:bottom w:val="single" w:sz="8" w:space="0" w:color="9CC2E5"/>
              <w:right w:val="single" w:sz="8" w:space="0" w:color="9CC2E5"/>
            </w:tcBorders>
            <w:shd w:val="clear" w:color="auto" w:fill="E2EFD9"/>
            <w:tcMar>
              <w:top w:w="0" w:type="dxa"/>
              <w:left w:w="108" w:type="dxa"/>
              <w:bottom w:w="0" w:type="dxa"/>
              <w:right w:w="108" w:type="dxa"/>
            </w:tcMar>
            <w:hideMark/>
          </w:tcPr>
          <w:p w14:paraId="28BB644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April 5</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E2EFD9"/>
            <w:tcMar>
              <w:top w:w="0" w:type="dxa"/>
              <w:left w:w="108" w:type="dxa"/>
              <w:bottom w:w="0" w:type="dxa"/>
              <w:right w:w="108" w:type="dxa"/>
            </w:tcMar>
            <w:hideMark/>
          </w:tcPr>
          <w:p w14:paraId="380269E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Holiday</w:t>
            </w:r>
          </w:p>
        </w:tc>
        <w:tc>
          <w:tcPr>
            <w:tcW w:w="1425" w:type="dxa"/>
            <w:tcBorders>
              <w:top w:val="nil"/>
              <w:left w:val="nil"/>
              <w:bottom w:val="single" w:sz="8" w:space="0" w:color="9CC2E5"/>
              <w:right w:val="single" w:sz="8" w:space="0" w:color="9CC2E5"/>
            </w:tcBorders>
            <w:shd w:val="clear" w:color="auto" w:fill="E2EFD9"/>
            <w:tcMar>
              <w:top w:w="0" w:type="dxa"/>
              <w:left w:w="108" w:type="dxa"/>
              <w:bottom w:w="0" w:type="dxa"/>
              <w:right w:w="108" w:type="dxa"/>
            </w:tcMar>
            <w:hideMark/>
          </w:tcPr>
          <w:p w14:paraId="4FA6B883"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Holiday</w:t>
            </w:r>
          </w:p>
        </w:tc>
        <w:tc>
          <w:tcPr>
            <w:tcW w:w="1425" w:type="dxa"/>
            <w:tcBorders>
              <w:top w:val="nil"/>
              <w:left w:val="nil"/>
              <w:bottom w:val="single" w:sz="8" w:space="0" w:color="9CC2E5"/>
              <w:right w:val="single" w:sz="8" w:space="0" w:color="auto"/>
            </w:tcBorders>
            <w:shd w:val="clear" w:color="auto" w:fill="E2EFD9"/>
            <w:tcMar>
              <w:top w:w="0" w:type="dxa"/>
              <w:left w:w="108" w:type="dxa"/>
              <w:bottom w:w="0" w:type="dxa"/>
              <w:right w:w="108" w:type="dxa"/>
            </w:tcMar>
            <w:hideMark/>
          </w:tcPr>
          <w:p w14:paraId="4A01466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Holiday</w:t>
            </w:r>
          </w:p>
        </w:tc>
      </w:tr>
      <w:tr w:rsidR="0005578A" w:rsidRPr="0005578A" w14:paraId="1369D8B4"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CAD4B4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F2D497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2 – April 6</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7684B4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71D803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51CBD2F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7BB6F2A3"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5EAB2BF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67C33E0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3 – April 7</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482FB0CB"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689E273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1652A5F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3C3AAE94"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3487509A"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62BE15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4 – April 8</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C6F8AD6"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E2E063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46B22B7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14B40EF2" w14:textId="77777777" w:rsidTr="0005578A">
        <w:tc>
          <w:tcPr>
            <w:tcW w:w="280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324833A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16F1E62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April 9</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5918571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PED day</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15D2DCAA"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PED day</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568132A"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PED day</w:t>
            </w:r>
          </w:p>
        </w:tc>
      </w:tr>
      <w:tr w:rsidR="0005578A" w:rsidRPr="0005578A" w14:paraId="754E0C8E" w14:textId="77777777" w:rsidTr="0005578A">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AAE27D7"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Monday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63B395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5 – April 12</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913E7CC"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BB0362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1219729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6719FE89"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4E448D8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36F6949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6 – April 13</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2CB02EB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7DFC061A"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4883106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106B4889" w14:textId="77777777" w:rsidTr="0005578A">
        <w:tc>
          <w:tcPr>
            <w:tcW w:w="2805" w:type="dxa"/>
            <w:tcBorders>
              <w:top w:val="nil"/>
              <w:left w:val="single" w:sz="8" w:space="0" w:color="auto"/>
              <w:bottom w:val="single" w:sz="8" w:space="0" w:color="9CC2E5"/>
              <w:right w:val="single" w:sz="8" w:space="0" w:color="9CC2E5"/>
            </w:tcBorders>
            <w:shd w:val="clear" w:color="auto" w:fill="FBE4D5"/>
            <w:tcMar>
              <w:top w:w="0" w:type="dxa"/>
              <w:left w:w="108" w:type="dxa"/>
              <w:bottom w:w="0" w:type="dxa"/>
              <w:right w:w="108" w:type="dxa"/>
            </w:tcMar>
            <w:hideMark/>
          </w:tcPr>
          <w:p w14:paraId="6B46BEE9"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Segoe UI" w:eastAsia="Times New Roman" w:hAnsi="Segoe UI" w:cs="Segoe UI"/>
                <w:b/>
                <w:bCs/>
                <w:color w:val="201F1E"/>
                <w:sz w:val="23"/>
                <w:szCs w:val="23"/>
                <w:bdr w:val="none" w:sz="0" w:space="0" w:color="auto" w:frame="1"/>
              </w:rPr>
              <w:t>Wednesday -Switchover</w:t>
            </w:r>
          </w:p>
        </w:tc>
        <w:tc>
          <w:tcPr>
            <w:tcW w:w="2250"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1416D52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1 – April 14</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4AFAF66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FBE4D5"/>
            <w:tcMar>
              <w:top w:w="0" w:type="dxa"/>
              <w:left w:w="108" w:type="dxa"/>
              <w:bottom w:w="0" w:type="dxa"/>
              <w:right w:w="108" w:type="dxa"/>
            </w:tcMar>
            <w:hideMark/>
          </w:tcPr>
          <w:p w14:paraId="18CCB095"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BE4D5"/>
            <w:tcMar>
              <w:top w:w="0" w:type="dxa"/>
              <w:left w:w="108" w:type="dxa"/>
              <w:bottom w:w="0" w:type="dxa"/>
              <w:right w:w="108" w:type="dxa"/>
            </w:tcMar>
            <w:hideMark/>
          </w:tcPr>
          <w:p w14:paraId="7F9EF6B4"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r>
      <w:tr w:rsidR="0005578A" w:rsidRPr="0005578A" w14:paraId="138C5D44" w14:textId="77777777" w:rsidTr="0005578A">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7ECA6E0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36EC26F0"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2 – April 15</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1C9E8CBF"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098A40C6"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17E3A70D"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Virtual</w:t>
            </w:r>
          </w:p>
        </w:tc>
      </w:tr>
      <w:tr w:rsidR="0005578A" w:rsidRPr="0005578A" w14:paraId="520C3F18" w14:textId="77777777" w:rsidTr="0005578A">
        <w:tc>
          <w:tcPr>
            <w:tcW w:w="280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0AE2AE62"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35488D51"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April 16</w:t>
            </w:r>
            <w:r w:rsidRPr="0005578A">
              <w:rPr>
                <w:rFonts w:ascii="inherit" w:eastAsia="Times New Roman" w:hAnsi="inherit"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3B621A3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PED day</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3D9590BE"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PED day</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DDEA928" w14:textId="77777777" w:rsidR="0005578A" w:rsidRPr="0005578A" w:rsidRDefault="0005578A" w:rsidP="0005578A">
            <w:pPr>
              <w:spacing w:beforeAutospacing="1" w:afterAutospacing="1"/>
              <w:rPr>
                <w:rFonts w:ascii="Segoe UI" w:eastAsia="Times New Roman" w:hAnsi="Segoe UI" w:cs="Segoe UI"/>
                <w:color w:val="201F1E"/>
                <w:sz w:val="23"/>
                <w:szCs w:val="23"/>
              </w:rPr>
            </w:pPr>
            <w:r w:rsidRPr="0005578A">
              <w:rPr>
                <w:rFonts w:ascii="inherit" w:eastAsia="Times New Roman" w:hAnsi="inherit" w:cs="Segoe UI"/>
                <w:color w:val="201F1E"/>
                <w:sz w:val="23"/>
                <w:szCs w:val="23"/>
                <w:bdr w:val="none" w:sz="0" w:space="0" w:color="auto" w:frame="1"/>
              </w:rPr>
              <w:t>PED day</w:t>
            </w:r>
          </w:p>
        </w:tc>
      </w:tr>
    </w:tbl>
    <w:p w14:paraId="679DE4D9" w14:textId="77777777" w:rsidR="00252EE8" w:rsidRPr="0005578A" w:rsidRDefault="0005578A" w:rsidP="0005578A"/>
    <w:sectPr w:rsidR="00252EE8" w:rsidRPr="0005578A"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8A"/>
    <w:rsid w:val="0005578A"/>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998E5F"/>
  <w15:chartTrackingRefBased/>
  <w15:docId w15:val="{C6DDE5EC-3F03-D644-9160-4487181E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7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578A"/>
    <w:rPr>
      <w:b/>
      <w:bCs/>
    </w:rPr>
  </w:style>
  <w:style w:type="character" w:customStyle="1" w:styleId="apple-converted-space">
    <w:name w:val="apple-converted-space"/>
    <w:basedOn w:val="DefaultParagraphFont"/>
    <w:rsid w:val="0005578A"/>
  </w:style>
  <w:style w:type="character" w:styleId="Hyperlink">
    <w:name w:val="Hyperlink"/>
    <w:basedOn w:val="DefaultParagraphFont"/>
    <w:uiPriority w:val="99"/>
    <w:semiHidden/>
    <w:unhideWhenUsed/>
    <w:rsid w:val="0005578A"/>
    <w:rPr>
      <w:color w:val="0000FF"/>
      <w:u w:val="single"/>
    </w:rPr>
  </w:style>
  <w:style w:type="character" w:styleId="Emphasis">
    <w:name w:val="Emphasis"/>
    <w:basedOn w:val="DefaultParagraphFont"/>
    <w:uiPriority w:val="20"/>
    <w:qFormat/>
    <w:rsid w:val="00055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cristiano@em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2021-02-28T15:52:00Z</dcterms:created>
  <dcterms:modified xsi:type="dcterms:W3CDTF">2021-02-28T15:53:00Z</dcterms:modified>
</cp:coreProperties>
</file>