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FF8A" w14:textId="77777777" w:rsidR="00C413C4" w:rsidRDefault="00C413C4" w:rsidP="00C413C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Quick reminder that tomorrow, </w:t>
      </w:r>
      <w:r>
        <w:rPr>
          <w:rStyle w:val="Strong"/>
          <w:rFonts w:ascii="Segoe UI" w:hAnsi="Segoe UI" w:cs="Segoe UI"/>
          <w:color w:val="201F1E"/>
          <w:sz w:val="23"/>
          <w:szCs w:val="23"/>
        </w:rPr>
        <w:t>Thursday, is House Shirt Day! </w:t>
      </w:r>
    </w:p>
    <w:p w14:paraId="0156109A" w14:textId="77777777" w:rsidR="00C413C4" w:rsidRDefault="00C413C4" w:rsidP="00C413C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Students can wear their new or old house shirt with casual bottoms tomorrow.  We're still waiting for the rest of the fire house shirt orders which due to economic supply issues have experienced delays.  As soon as they arrive, house council will distribute them.</w:t>
      </w:r>
    </w:p>
    <w:p w14:paraId="5DC791A6" w14:textId="77777777" w:rsidR="00C413C4" w:rsidRDefault="00C413C4" w:rsidP="00C413C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Friday is PINK Day!  </w:t>
      </w:r>
      <w:r>
        <w:rPr>
          <w:rFonts w:ascii="Segoe UI" w:hAnsi="Segoe UI" w:cs="Segoe UI"/>
          <w:color w:val="201F1E"/>
          <w:sz w:val="23"/>
          <w:szCs w:val="23"/>
        </w:rPr>
        <w:t>Students are to </w:t>
      </w:r>
      <w:r>
        <w:rPr>
          <w:rFonts w:ascii="Segoe UI" w:hAnsi="Segoe UI" w:cs="Segoe UI"/>
          <w:color w:val="201F1E"/>
          <w:sz w:val="23"/>
          <w:szCs w:val="23"/>
          <w:u w:val="single"/>
        </w:rPr>
        <w:t>wear their PINK t-shirt</w:t>
      </w:r>
      <w:r>
        <w:rPr>
          <w:rFonts w:ascii="Segoe UI" w:hAnsi="Segoe UI" w:cs="Segoe UI"/>
          <w:color w:val="201F1E"/>
          <w:sz w:val="23"/>
          <w:szCs w:val="23"/>
        </w:rPr>
        <w:t> instead of their school polo or sweater with their school uniform bottom.  Our theme this year is " Lift each other up!"</w:t>
      </w:r>
    </w:p>
    <w:p w14:paraId="4C2B85DD" w14:textId="77777777" w:rsidR="00C413C4" w:rsidRDefault="00C413C4" w:rsidP="00C413C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Information posted in our 'daily updates' section of the website.  We will post highlights of the day through our social media.   </w:t>
      </w:r>
    </w:p>
    <w:p w14:paraId="2704DCBD"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B1"/>
    <w:rsid w:val="000473B1"/>
    <w:rsid w:val="005F3385"/>
    <w:rsid w:val="00BC3DF1"/>
    <w:rsid w:val="00C413C4"/>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92B4F4"/>
  <w15:chartTrackingRefBased/>
  <w15:docId w15:val="{498905FF-8A5B-094E-BD5F-33A827E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3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41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36794">
      <w:bodyDiv w:val="1"/>
      <w:marLeft w:val="0"/>
      <w:marRight w:val="0"/>
      <w:marTop w:val="0"/>
      <w:marBottom w:val="0"/>
      <w:divBdr>
        <w:top w:val="none" w:sz="0" w:space="0" w:color="auto"/>
        <w:left w:val="none" w:sz="0" w:space="0" w:color="auto"/>
        <w:bottom w:val="none" w:sz="0" w:space="0" w:color="auto"/>
        <w:right w:val="none" w:sz="0" w:space="0" w:color="auto"/>
      </w:divBdr>
    </w:div>
    <w:div w:id="1152481911">
      <w:bodyDiv w:val="1"/>
      <w:marLeft w:val="0"/>
      <w:marRight w:val="0"/>
      <w:marTop w:val="0"/>
      <w:marBottom w:val="0"/>
      <w:divBdr>
        <w:top w:val="none" w:sz="0" w:space="0" w:color="auto"/>
        <w:left w:val="none" w:sz="0" w:space="0" w:color="auto"/>
        <w:bottom w:val="none" w:sz="0" w:space="0" w:color="auto"/>
        <w:right w:val="none" w:sz="0" w:space="0" w:color="auto"/>
      </w:divBdr>
      <w:divsChild>
        <w:div w:id="1721400346">
          <w:marLeft w:val="300"/>
          <w:marRight w:val="300"/>
          <w:marTop w:val="0"/>
          <w:marBottom w:val="0"/>
          <w:divBdr>
            <w:top w:val="none" w:sz="0" w:space="0" w:color="auto"/>
            <w:left w:val="none" w:sz="0" w:space="0" w:color="auto"/>
            <w:bottom w:val="none" w:sz="0" w:space="0" w:color="auto"/>
            <w:right w:val="none" w:sz="0" w:space="0" w:color="auto"/>
          </w:divBdr>
          <w:divsChild>
            <w:div w:id="1532454995">
              <w:marLeft w:val="0"/>
              <w:marRight w:val="0"/>
              <w:marTop w:val="0"/>
              <w:marBottom w:val="0"/>
              <w:divBdr>
                <w:top w:val="none" w:sz="0" w:space="0" w:color="auto"/>
                <w:left w:val="none" w:sz="0" w:space="0" w:color="auto"/>
                <w:bottom w:val="none" w:sz="0" w:space="0" w:color="auto"/>
                <w:right w:val="none" w:sz="0" w:space="0" w:color="auto"/>
              </w:divBdr>
              <w:divsChild>
                <w:div w:id="641932999">
                  <w:marLeft w:val="0"/>
                  <w:marRight w:val="0"/>
                  <w:marTop w:val="0"/>
                  <w:marBottom w:val="0"/>
                  <w:divBdr>
                    <w:top w:val="none" w:sz="0" w:space="0" w:color="auto"/>
                    <w:left w:val="none" w:sz="0" w:space="0" w:color="auto"/>
                    <w:bottom w:val="none" w:sz="0" w:space="0" w:color="auto"/>
                    <w:right w:val="none" w:sz="0" w:space="0" w:color="auto"/>
                  </w:divBdr>
                  <w:divsChild>
                    <w:div w:id="945232639">
                      <w:marLeft w:val="0"/>
                      <w:marRight w:val="0"/>
                      <w:marTop w:val="0"/>
                      <w:marBottom w:val="0"/>
                      <w:divBdr>
                        <w:top w:val="none" w:sz="0" w:space="0" w:color="auto"/>
                        <w:left w:val="none" w:sz="0" w:space="0" w:color="auto"/>
                        <w:bottom w:val="none" w:sz="0" w:space="0" w:color="auto"/>
                        <w:right w:val="none" w:sz="0" w:space="0" w:color="auto"/>
                      </w:divBdr>
                      <w:divsChild>
                        <w:div w:id="535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939">
          <w:marLeft w:val="0"/>
          <w:marRight w:val="0"/>
          <w:marTop w:val="0"/>
          <w:marBottom w:val="0"/>
          <w:divBdr>
            <w:top w:val="none" w:sz="0" w:space="0" w:color="auto"/>
            <w:left w:val="none" w:sz="0" w:space="0" w:color="auto"/>
            <w:bottom w:val="none" w:sz="0" w:space="0" w:color="auto"/>
            <w:right w:val="none" w:sz="0" w:space="0" w:color="auto"/>
          </w:divBdr>
          <w:divsChild>
            <w:div w:id="321854669">
              <w:marLeft w:val="0"/>
              <w:marRight w:val="0"/>
              <w:marTop w:val="0"/>
              <w:marBottom w:val="0"/>
              <w:divBdr>
                <w:top w:val="none" w:sz="0" w:space="0" w:color="auto"/>
                <w:left w:val="none" w:sz="0" w:space="0" w:color="auto"/>
                <w:bottom w:val="none" w:sz="0" w:space="0" w:color="auto"/>
                <w:right w:val="none" w:sz="0" w:space="0" w:color="auto"/>
              </w:divBdr>
              <w:divsChild>
                <w:div w:id="150802517">
                  <w:marLeft w:val="0"/>
                  <w:marRight w:val="0"/>
                  <w:marTop w:val="0"/>
                  <w:marBottom w:val="0"/>
                  <w:divBdr>
                    <w:top w:val="none" w:sz="0" w:space="0" w:color="auto"/>
                    <w:left w:val="none" w:sz="0" w:space="0" w:color="auto"/>
                    <w:bottom w:val="none" w:sz="0" w:space="0" w:color="auto"/>
                    <w:right w:val="none" w:sz="0" w:space="0" w:color="auto"/>
                  </w:divBdr>
                  <w:divsChild>
                    <w:div w:id="418723197">
                      <w:marLeft w:val="120"/>
                      <w:marRight w:val="300"/>
                      <w:marTop w:val="0"/>
                      <w:marBottom w:val="120"/>
                      <w:divBdr>
                        <w:top w:val="none" w:sz="0" w:space="0" w:color="auto"/>
                        <w:left w:val="none" w:sz="0" w:space="0" w:color="auto"/>
                        <w:bottom w:val="none" w:sz="0" w:space="0" w:color="auto"/>
                        <w:right w:val="none" w:sz="0" w:space="0" w:color="auto"/>
                      </w:divBdr>
                      <w:divsChild>
                        <w:div w:id="589462057">
                          <w:marLeft w:val="0"/>
                          <w:marRight w:val="0"/>
                          <w:marTop w:val="0"/>
                          <w:marBottom w:val="0"/>
                          <w:divBdr>
                            <w:top w:val="none" w:sz="0" w:space="0" w:color="auto"/>
                            <w:left w:val="none" w:sz="0" w:space="0" w:color="auto"/>
                            <w:bottom w:val="none" w:sz="0" w:space="0" w:color="auto"/>
                            <w:right w:val="none" w:sz="0" w:space="0" w:color="auto"/>
                          </w:divBdr>
                          <w:divsChild>
                            <w:div w:id="1293824905">
                              <w:marLeft w:val="780"/>
                              <w:marRight w:val="0"/>
                              <w:marTop w:val="0"/>
                              <w:marBottom w:val="0"/>
                              <w:divBdr>
                                <w:top w:val="none" w:sz="0" w:space="0" w:color="auto"/>
                                <w:left w:val="none" w:sz="0" w:space="0" w:color="auto"/>
                                <w:bottom w:val="none" w:sz="0" w:space="0" w:color="auto"/>
                                <w:right w:val="none" w:sz="0" w:space="0" w:color="auto"/>
                              </w:divBdr>
                              <w:divsChild>
                                <w:div w:id="1825468903">
                                  <w:marLeft w:val="0"/>
                                  <w:marRight w:val="0"/>
                                  <w:marTop w:val="0"/>
                                  <w:marBottom w:val="0"/>
                                  <w:divBdr>
                                    <w:top w:val="none" w:sz="0" w:space="0" w:color="auto"/>
                                    <w:left w:val="none" w:sz="0" w:space="0" w:color="auto"/>
                                    <w:bottom w:val="none" w:sz="0" w:space="0" w:color="auto"/>
                                    <w:right w:val="none" w:sz="0" w:space="0" w:color="auto"/>
                                  </w:divBdr>
                                  <w:divsChild>
                                    <w:div w:id="599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2022-04-01T13:43:00Z</dcterms:created>
  <dcterms:modified xsi:type="dcterms:W3CDTF">2022-04-01T13:44:00Z</dcterms:modified>
</cp:coreProperties>
</file>