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50A1" w14:textId="77777777" w:rsidR="002A1413" w:rsidRDefault="002A1413" w:rsidP="002A1413">
      <w:pPr>
        <w:pStyle w:val="custom-cursor-default-hover"/>
        <w:shd w:val="clear" w:color="auto" w:fill="FFFFFF"/>
        <w:rPr>
          <w:rFonts w:ascii="Segoe UI" w:hAnsi="Segoe UI" w:cs="Segoe UI"/>
          <w:color w:val="242424"/>
          <w:sz w:val="23"/>
          <w:szCs w:val="23"/>
        </w:rPr>
      </w:pPr>
      <w:r>
        <w:rPr>
          <w:rFonts w:ascii="Segoe UI" w:hAnsi="Segoe UI" w:cs="Segoe UI"/>
          <w:color w:val="242424"/>
          <w:sz w:val="23"/>
          <w:szCs w:val="23"/>
        </w:rPr>
        <w:t>VMC is ready to receive you virtual Thursday evening (September 7th). We ask that you be online by 6:50pm.  All your child's Day 1 classes will appear according to the schedule below.</w:t>
      </w:r>
    </w:p>
    <w:p w14:paraId="473F139E" w14:textId="77777777" w:rsidR="002A1413" w:rsidRDefault="002A1413" w:rsidP="002A1413">
      <w:pPr>
        <w:pStyle w:val="NormalWeb"/>
        <w:shd w:val="clear" w:color="auto" w:fill="FFFFFF"/>
        <w:spacing w:before="0" w:after="0"/>
        <w:rPr>
          <w:rFonts w:ascii="Segoe UI" w:hAnsi="Segoe UI" w:cs="Segoe UI"/>
          <w:color w:val="242424"/>
          <w:sz w:val="23"/>
          <w:szCs w:val="23"/>
        </w:rPr>
      </w:pPr>
      <w:r>
        <w:rPr>
          <w:rFonts w:ascii="Segoe UI" w:hAnsi="Segoe UI" w:cs="Segoe UI"/>
          <w:color w:val="242424"/>
          <w:sz w:val="23"/>
          <w:szCs w:val="23"/>
        </w:rPr>
        <w:t>Attached is the schedule for the evening.  </w:t>
      </w:r>
      <w:hyperlink r:id="rId4" w:tgtFrame="_blank" w:history="1">
        <w:r>
          <w:rPr>
            <w:rStyle w:val="Hyperlink"/>
            <w:rFonts w:ascii="Segoe UI" w:hAnsi="Segoe UI" w:cs="Segoe UI"/>
            <w:sz w:val="23"/>
            <w:szCs w:val="23"/>
            <w:bdr w:val="none" w:sz="0" w:space="0" w:color="auto" w:frame="1"/>
          </w:rPr>
          <w:t>Curriculum Night Parent Schedule 2023.pdf</w:t>
        </w:r>
      </w:hyperlink>
      <w:r>
        <w:rPr>
          <w:rFonts w:ascii="Segoe UI" w:hAnsi="Segoe UI" w:cs="Segoe UI"/>
          <w:color w:val="242424"/>
          <w:sz w:val="23"/>
          <w:szCs w:val="23"/>
        </w:rPr>
        <w:t> </w:t>
      </w:r>
    </w:p>
    <w:p w14:paraId="59E07A26"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What do you need?  Internet access, your child's portal and MS Teams.  Your child's EMSB email and password is required.  (Ask your child to come to the office tomorrow if they have misplaced this information.)</w:t>
      </w:r>
    </w:p>
    <w:p w14:paraId="13BAF746"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Please review the documents attached.  Your children will review access procedures with their teachers on Thursday in order to assist you at home. </w:t>
      </w:r>
    </w:p>
    <w:p w14:paraId="06ACE863" w14:textId="77777777" w:rsidR="002A1413" w:rsidRDefault="002A1413" w:rsidP="002A1413">
      <w:pPr>
        <w:pStyle w:val="NormalWeb"/>
        <w:shd w:val="clear" w:color="auto" w:fill="FFFFFF"/>
        <w:spacing w:before="0" w:after="0"/>
        <w:rPr>
          <w:rFonts w:ascii="Segoe UI" w:hAnsi="Segoe UI" w:cs="Segoe UI"/>
          <w:color w:val="242424"/>
          <w:sz w:val="23"/>
          <w:szCs w:val="23"/>
        </w:rPr>
      </w:pPr>
      <w:r>
        <w:rPr>
          <w:rFonts w:ascii="Segoe UI" w:hAnsi="Segoe UI" w:cs="Segoe UI"/>
          <w:color w:val="242424"/>
          <w:sz w:val="23"/>
          <w:szCs w:val="23"/>
        </w:rPr>
        <w:t xml:space="preserve">Included is also a </w:t>
      </w:r>
      <w:proofErr w:type="gramStart"/>
      <w:r>
        <w:rPr>
          <w:rFonts w:ascii="Segoe UI" w:hAnsi="Segoe UI" w:cs="Segoe UI"/>
          <w:color w:val="242424"/>
          <w:sz w:val="23"/>
          <w:szCs w:val="23"/>
        </w:rPr>
        <w:t>step by step</w:t>
      </w:r>
      <w:proofErr w:type="gramEnd"/>
      <w:r>
        <w:rPr>
          <w:rFonts w:ascii="Segoe UI" w:hAnsi="Segoe UI" w:cs="Segoe UI"/>
          <w:color w:val="242424"/>
          <w:sz w:val="23"/>
          <w:szCs w:val="23"/>
        </w:rPr>
        <w:t xml:space="preserve"> guide.  </w:t>
      </w:r>
      <w:hyperlink r:id="rId5" w:tgtFrame="_blank" w:history="1">
        <w:r>
          <w:rPr>
            <w:rStyle w:val="Hyperlink"/>
            <w:rFonts w:ascii="Segoe UI" w:hAnsi="Segoe UI" w:cs="Segoe UI"/>
            <w:sz w:val="23"/>
            <w:szCs w:val="23"/>
            <w:bdr w:val="none" w:sz="0" w:space="0" w:color="auto" w:frame="1"/>
          </w:rPr>
          <w:t>Virtual Curriculum Night Parent Schedule 2023.pdf</w:t>
        </w:r>
      </w:hyperlink>
      <w:r>
        <w:rPr>
          <w:rFonts w:ascii="Segoe UI" w:hAnsi="Segoe UI" w:cs="Segoe UI"/>
          <w:color w:val="242424"/>
          <w:sz w:val="23"/>
          <w:szCs w:val="23"/>
        </w:rPr>
        <w:t> </w:t>
      </w:r>
    </w:p>
    <w:p w14:paraId="325BDB08"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If there is a technical issue, please email the three emails below and the first available person will try to assist you during the evening.  Please include a direct phone line in the email to any of the following addresses.  Please do not call the school.</w:t>
      </w:r>
    </w:p>
    <w:p w14:paraId="08EE9D2C"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fcristiano@emsb.qc.ca   </w:t>
      </w:r>
    </w:p>
    <w:p w14:paraId="45105D9A"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vtimpano@emsb.qc.ca </w:t>
      </w:r>
    </w:p>
    <w:p w14:paraId="1FE3B4C3" w14:textId="77777777" w:rsidR="002A1413" w:rsidRDefault="002A1413" w:rsidP="002A141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cjuhasz@emsb.qc.ca</w:t>
      </w:r>
    </w:p>
    <w:p w14:paraId="7D9A722E"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13"/>
    <w:rsid w:val="002A1413"/>
    <w:rsid w:val="005F3385"/>
    <w:rsid w:val="00BC3DF1"/>
    <w:rsid w:val="00D06B4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D563"/>
  <w15:chartTrackingRefBased/>
  <w15:docId w15:val="{7469507A-61F0-4A42-8D7D-11075BC5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2A1413"/>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2A141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A1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x7MB32BnJWHdY_VvIyZ9Uw~~/AAAAAQA~/RgRm2g5HP0R0aHR0cHM6Ly9tc2cuc2Nob29sbWVzc2VuZ2VyLmNhL20vP3M9UFZjYWpfTVlNalUmbWFsPWNiMWRjMTE3NTI5NTY1MzU1ZjYyODUzZjUzNzdlNjY3Yjk0ZjZkMmQ3YjZlZTcwZjU5YzA4MDBlNDg4NDlmNjRXB3NjaG9vbG1CCmT4x9r4ZL0grNtSEnNkdWZvcnRAZW1zYi5xYy5jYVgEAAAAAg~~" TargetMode="External"/><Relationship Id="rId4" Type="http://schemas.openxmlformats.org/officeDocument/2006/relationships/hyperlink" Target="http://track.spe.schoolmessenger.com/f/a/nx-L9WVkmf4-HYGfMP5CEg~~/AAAAAQA~/RgRm2g5HP0R0aHR0cHM6Ly9tc2cuc2Nob29sbWVzc2VuZ2VyLmNhL20vP3M9UFZjYWpfTVlNalUmbWFsPTI1YjMyMTgxZmNkMzE5ODc2ZmY5MDBkMGJiNzZlNDIwYjJjZTFjMTM3MjFiNTlkOGRmZTk0MjIzMzMyODZkMGVXB3NjaG9vbG1CCmT4x9r4ZL0grNt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2023-09-11T19:24:00Z</dcterms:created>
  <dcterms:modified xsi:type="dcterms:W3CDTF">2023-09-11T19:24:00Z</dcterms:modified>
</cp:coreProperties>
</file>