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1E890" w14:textId="77777777" w:rsidR="0056082E" w:rsidRDefault="0056082E" w:rsidP="0056082E">
      <w:pPr>
        <w:pStyle w:val="NormalWeb"/>
        <w:shd w:val="clear" w:color="auto" w:fill="FFFFFF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Dear Parents,</w:t>
      </w:r>
    </w:p>
    <w:p w14:paraId="60A3C669" w14:textId="77777777" w:rsidR="0056082E" w:rsidRDefault="0056082E" w:rsidP="0056082E">
      <w:pPr>
        <w:pStyle w:val="NormalWeb"/>
        <w:shd w:val="clear" w:color="auto" w:fill="FFFFFF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Our general assembly is scheduled for Tuesday, September 14</w:t>
      </w:r>
      <w:r>
        <w:rPr>
          <w:rFonts w:ascii="Segoe UI" w:hAnsi="Segoe UI" w:cs="Segoe UI"/>
          <w:color w:val="201F1E"/>
          <w:sz w:val="23"/>
          <w:szCs w:val="23"/>
          <w:vertAlign w:val="superscript"/>
        </w:rPr>
        <w:t>th</w:t>
      </w:r>
      <w:r>
        <w:rPr>
          <w:rFonts w:ascii="Segoe UI" w:hAnsi="Segoe UI" w:cs="Segoe UI"/>
          <w:color w:val="201F1E"/>
          <w:sz w:val="23"/>
          <w:szCs w:val="23"/>
        </w:rPr>
        <w:t>, 2021 at 7:30pm @ VMC.</w:t>
      </w:r>
    </w:p>
    <w:p w14:paraId="05FF8BC8" w14:textId="77777777" w:rsidR="0056082E" w:rsidRDefault="0056082E" w:rsidP="0056082E">
      <w:pPr>
        <w:pStyle w:val="NormalWeb"/>
        <w:shd w:val="clear" w:color="auto" w:fill="FFFFFF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  <w:u w:val="single"/>
        </w:rPr>
        <w:t>How will the assembly take place?</w:t>
      </w:r>
    </w:p>
    <w:p w14:paraId="37A21EC5" w14:textId="77777777" w:rsidR="0056082E" w:rsidRDefault="0056082E" w:rsidP="0056082E">
      <w:pPr>
        <w:pStyle w:val="NormalWeb"/>
        <w:shd w:val="clear" w:color="auto" w:fill="FFFFFF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 xml:space="preserve">The assembly will take place in the cafeteria of Vincent Massey Collegiate located at </w:t>
      </w:r>
      <w:proofErr w:type="gramStart"/>
      <w:r>
        <w:rPr>
          <w:rFonts w:ascii="Segoe UI" w:hAnsi="Segoe UI" w:cs="Segoe UI"/>
          <w:color w:val="201F1E"/>
          <w:sz w:val="23"/>
          <w:szCs w:val="23"/>
        </w:rPr>
        <w:t>5925  27</w:t>
      </w:r>
      <w:proofErr w:type="gramEnd"/>
      <w:r>
        <w:rPr>
          <w:rFonts w:ascii="Segoe UI" w:hAnsi="Segoe UI" w:cs="Segoe UI"/>
          <w:color w:val="201F1E"/>
          <w:sz w:val="23"/>
          <w:szCs w:val="23"/>
          <w:vertAlign w:val="superscript"/>
        </w:rPr>
        <w:t>th</w:t>
      </w:r>
      <w:r>
        <w:rPr>
          <w:rFonts w:ascii="Segoe UI" w:hAnsi="Segoe UI" w:cs="Segoe UI"/>
          <w:color w:val="201F1E"/>
          <w:sz w:val="23"/>
          <w:szCs w:val="23"/>
        </w:rPr>
        <w:t xml:space="preserve"> Avenue, Montreal.  You can park in the school yard and enter directly into the cafeteria.  In order to respect the health and safety regulations outlined by </w:t>
      </w:r>
      <w:proofErr w:type="spellStart"/>
      <w:r>
        <w:rPr>
          <w:rFonts w:ascii="Segoe UI" w:hAnsi="Segoe UI" w:cs="Segoe UI"/>
          <w:color w:val="201F1E"/>
          <w:sz w:val="23"/>
          <w:szCs w:val="23"/>
        </w:rPr>
        <w:t>Santé</w:t>
      </w:r>
      <w:proofErr w:type="spellEnd"/>
      <w:r>
        <w:rPr>
          <w:rFonts w:ascii="Segoe UI" w:hAnsi="Segoe UI" w:cs="Segoe UI"/>
          <w:color w:val="201F1E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201F1E"/>
          <w:sz w:val="23"/>
          <w:szCs w:val="23"/>
        </w:rPr>
        <w:t>Publique</w:t>
      </w:r>
      <w:proofErr w:type="spellEnd"/>
      <w:r>
        <w:rPr>
          <w:rFonts w:ascii="Segoe UI" w:hAnsi="Segoe UI" w:cs="Segoe UI"/>
          <w:color w:val="201F1E"/>
          <w:sz w:val="23"/>
          <w:szCs w:val="23"/>
        </w:rPr>
        <w:t>, all parents who plan to attend must RSVP by September 13</w:t>
      </w:r>
      <w:r>
        <w:rPr>
          <w:rFonts w:ascii="Segoe UI" w:hAnsi="Segoe UI" w:cs="Segoe UI"/>
          <w:color w:val="201F1E"/>
          <w:sz w:val="23"/>
          <w:szCs w:val="23"/>
          <w:vertAlign w:val="superscript"/>
        </w:rPr>
        <w:t>th</w:t>
      </w:r>
      <w:r>
        <w:rPr>
          <w:rFonts w:ascii="Segoe UI" w:hAnsi="Segoe UI" w:cs="Segoe UI"/>
          <w:color w:val="201F1E"/>
          <w:sz w:val="23"/>
          <w:szCs w:val="23"/>
        </w:rPr>
        <w:t>, 2021.  Only parents planning to attend need to complete the link included below.</w:t>
      </w:r>
    </w:p>
    <w:p w14:paraId="61833E5C" w14:textId="77777777" w:rsidR="0056082E" w:rsidRDefault="0056082E" w:rsidP="0056082E">
      <w:pPr>
        <w:pStyle w:val="NormalWeb"/>
        <w:shd w:val="clear" w:color="auto" w:fill="FFFFFF"/>
        <w:spacing w:before="0" w:after="0"/>
        <w:rPr>
          <w:rFonts w:ascii="Segoe UI" w:hAnsi="Segoe UI" w:cs="Segoe UI"/>
          <w:color w:val="201F1E"/>
          <w:sz w:val="23"/>
          <w:szCs w:val="23"/>
        </w:rPr>
      </w:pPr>
      <w:hyperlink r:id="rId4" w:tgtFrame="_blank" w:tooltip="Original URL: http://track.spe.schoolmessenger.com/f/a/P8sDvNN4MYYIH43FKBtfmQ~~/AAAAAQA~/RgRjGgOTP0SEaHR0cHM6Ly9mb3Jtcy5vZmZpY2UuY29tL1BhZ2VzL1Jlc3BvbnNlUGFnZS5hc3B4P2lkPTNJNHFhRFUxZTBTTWVvUXhvZGpSdFp0ampXZDV6UjVBbUFjMlJOa2hMQXhVTkRFeFZEVTROREJaT0RFeFExUk1Ta3BaTlZsTlRsZE1VaTR1VwdzY2hvb2xtQgphMBPQOGHp1m4zUhJzZHVmb3J0QGVtc2IucWMuY2FYBAAAAAI~. Click or tap if you trust this link." w:history="1">
        <w:r>
          <w:rPr>
            <w:rStyle w:val="Hyperlink"/>
            <w:rFonts w:ascii="Segoe UI" w:hAnsi="Segoe UI" w:cs="Segoe UI"/>
            <w:sz w:val="23"/>
            <w:szCs w:val="23"/>
            <w:bdr w:val="none" w:sz="0" w:space="0" w:color="auto" w:frame="1"/>
          </w:rPr>
          <w:t>https://forms.office.com/Pages/ResponsePage.aspx?id=3I4qaDU1e0SMeoQxodjRtZtjjWd5zR5AmAc2RNkhLAxUNDExVDU4NDBZODExQ1RMSkpZNVlNTldMUi4u</w:t>
        </w:r>
      </w:hyperlink>
    </w:p>
    <w:p w14:paraId="02FC449D" w14:textId="77777777" w:rsidR="0056082E" w:rsidRDefault="0056082E" w:rsidP="0056082E">
      <w:pPr>
        <w:pStyle w:val="NormalWeb"/>
        <w:shd w:val="clear" w:color="auto" w:fill="FFFFFF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  <w:u w:val="single"/>
        </w:rPr>
        <w:t>Parent candidates for GB parent vacancies?</w:t>
      </w:r>
    </w:p>
    <w:p w14:paraId="22E0F1CF" w14:textId="77777777" w:rsidR="0056082E" w:rsidRDefault="0056082E" w:rsidP="0056082E">
      <w:pPr>
        <w:pStyle w:val="NormalWeb"/>
        <w:shd w:val="clear" w:color="auto" w:fill="FFFFFF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If you are interested in presenting yourself as a candidate there are two methods:</w:t>
      </w:r>
    </w:p>
    <w:p w14:paraId="2AA96393" w14:textId="77777777" w:rsidR="0056082E" w:rsidRDefault="0056082E" w:rsidP="0056082E">
      <w:pPr>
        <w:pStyle w:val="NormalWeb"/>
        <w:shd w:val="clear" w:color="auto" w:fill="FFFFFF"/>
        <w:spacing w:before="0" w:after="0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Submit your name to </w:t>
      </w:r>
      <w:hyperlink r:id="rId5" w:tgtFrame="_blank" w:history="1">
        <w:r>
          <w:rPr>
            <w:rStyle w:val="Hyperlink"/>
            <w:rFonts w:ascii="Segoe UI" w:hAnsi="Segoe UI" w:cs="Segoe UI"/>
            <w:sz w:val="23"/>
            <w:szCs w:val="23"/>
            <w:bdr w:val="none" w:sz="0" w:space="0" w:color="auto" w:frame="1"/>
          </w:rPr>
          <w:t>fcristiano@emsb.qc.ca</w:t>
        </w:r>
      </w:hyperlink>
      <w:r>
        <w:rPr>
          <w:rFonts w:ascii="Segoe UI" w:hAnsi="Segoe UI" w:cs="Segoe UI"/>
          <w:color w:val="201F1E"/>
          <w:sz w:val="23"/>
          <w:szCs w:val="23"/>
        </w:rPr>
        <w:t> if you cannot attend the assembly but would like your name included on the ballot.  It is encouraged to include a brief statement describing yourself and why you should be considered.</w:t>
      </w:r>
    </w:p>
    <w:p w14:paraId="3F5DD2EC" w14:textId="77777777" w:rsidR="0056082E" w:rsidRDefault="0056082E" w:rsidP="0056082E">
      <w:pPr>
        <w:pStyle w:val="NormalWeb"/>
        <w:shd w:val="clear" w:color="auto" w:fill="FFFFFF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OR</w:t>
      </w:r>
    </w:p>
    <w:p w14:paraId="0D717D61" w14:textId="77777777" w:rsidR="0056082E" w:rsidRDefault="0056082E" w:rsidP="0056082E">
      <w:pPr>
        <w:pStyle w:val="NormalWeb"/>
        <w:shd w:val="clear" w:color="auto" w:fill="FFFFFF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Present yourself in person at the General Assembly.</w:t>
      </w:r>
    </w:p>
    <w:p w14:paraId="55E3BD51" w14:textId="77777777" w:rsidR="0056082E" w:rsidRDefault="0056082E" w:rsidP="0056082E">
      <w:pPr>
        <w:pStyle w:val="NormalWeb"/>
        <w:shd w:val="clear" w:color="auto" w:fill="FFFFFF"/>
        <w:spacing w:before="0" w:after="0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We ask that candidates who present themselves in person also advise the principal at the following email </w:t>
      </w:r>
      <w:hyperlink r:id="rId6" w:tgtFrame="_blank" w:history="1">
        <w:r>
          <w:rPr>
            <w:rStyle w:val="Hyperlink"/>
            <w:rFonts w:ascii="Segoe UI" w:hAnsi="Segoe UI" w:cs="Segoe UI"/>
            <w:sz w:val="23"/>
            <w:szCs w:val="23"/>
            <w:bdr w:val="none" w:sz="0" w:space="0" w:color="auto" w:frame="1"/>
          </w:rPr>
          <w:t>fcristiano@emsb.qc.ca</w:t>
        </w:r>
      </w:hyperlink>
      <w:r>
        <w:rPr>
          <w:rFonts w:ascii="Segoe UI" w:hAnsi="Segoe UI" w:cs="Segoe UI"/>
          <w:color w:val="201F1E"/>
          <w:sz w:val="23"/>
          <w:szCs w:val="23"/>
        </w:rPr>
        <w:t> .</w:t>
      </w:r>
    </w:p>
    <w:p w14:paraId="1CE2A66B" w14:textId="77777777" w:rsidR="0056082E" w:rsidRDefault="0056082E" w:rsidP="0056082E">
      <w:pPr>
        <w:pStyle w:val="NormalWeb"/>
        <w:shd w:val="clear" w:color="auto" w:fill="FFFFFF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This year there are </w:t>
      </w:r>
      <w:r>
        <w:rPr>
          <w:rFonts w:ascii="Segoe UI" w:hAnsi="Segoe UI" w:cs="Segoe UI"/>
          <w:color w:val="201F1E"/>
          <w:sz w:val="23"/>
          <w:szCs w:val="23"/>
          <w:u w:val="single"/>
        </w:rPr>
        <w:t>four positions</w:t>
      </w:r>
      <w:r>
        <w:rPr>
          <w:rFonts w:ascii="Segoe UI" w:hAnsi="Segoe UI" w:cs="Segoe UI"/>
          <w:color w:val="201F1E"/>
          <w:sz w:val="23"/>
          <w:szCs w:val="23"/>
        </w:rPr>
        <w:t xml:space="preserve"> available with a two year mandate on the Vincent Massey Collegiate Governing </w:t>
      </w:r>
      <w:proofErr w:type="gramStart"/>
      <w:r>
        <w:rPr>
          <w:rFonts w:ascii="Segoe UI" w:hAnsi="Segoe UI" w:cs="Segoe UI"/>
          <w:color w:val="201F1E"/>
          <w:sz w:val="23"/>
          <w:szCs w:val="23"/>
        </w:rPr>
        <w:t>Board .</w:t>
      </w:r>
      <w:proofErr w:type="gramEnd"/>
      <w:r>
        <w:rPr>
          <w:rFonts w:ascii="Segoe UI" w:hAnsi="Segoe UI" w:cs="Segoe UI"/>
          <w:color w:val="201F1E"/>
          <w:sz w:val="23"/>
          <w:szCs w:val="23"/>
        </w:rPr>
        <w:t xml:space="preserve">  In addition, two parent alternates will also be selected. </w:t>
      </w:r>
    </w:p>
    <w:p w14:paraId="3E17101E" w14:textId="77777777" w:rsidR="0056082E" w:rsidRDefault="0056082E" w:rsidP="0056082E">
      <w:pPr>
        <w:pStyle w:val="NormalWeb"/>
        <w:shd w:val="clear" w:color="auto" w:fill="FFFFFF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Below you will find more specific information about Governing Boards and their role within our educational system.</w:t>
      </w:r>
    </w:p>
    <w:p w14:paraId="15D2200C" w14:textId="77777777" w:rsidR="0056082E" w:rsidRDefault="0056082E" w:rsidP="0056082E">
      <w:pPr>
        <w:pStyle w:val="NormalWeb"/>
        <w:shd w:val="clear" w:color="auto" w:fill="FFFFFF"/>
        <w:rPr>
          <w:rFonts w:ascii="Segoe UI" w:hAnsi="Segoe UI" w:cs="Segoe UI"/>
          <w:color w:val="201F1E"/>
          <w:sz w:val="23"/>
          <w:szCs w:val="23"/>
        </w:rPr>
      </w:pPr>
      <w:r>
        <w:rPr>
          <w:rStyle w:val="Strong"/>
          <w:rFonts w:ascii="Segoe UI" w:hAnsi="Segoe UI" w:cs="Segoe UI"/>
          <w:color w:val="201F1E"/>
          <w:sz w:val="23"/>
          <w:szCs w:val="23"/>
        </w:rPr>
        <w:t>What is a Governing Board?</w:t>
      </w:r>
    </w:p>
    <w:p w14:paraId="39243B56" w14:textId="77777777" w:rsidR="0056082E" w:rsidRDefault="0056082E" w:rsidP="0056082E">
      <w:pPr>
        <w:pStyle w:val="NormalWeb"/>
        <w:shd w:val="clear" w:color="auto" w:fill="FFFFFF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A governing board is a body established in each school according to the Education Act. It is composed of the principal, parents, teachers, representatives of both the non-teaching professionals and support staff, daycare, and students in cycle 2 of secondary school, and community representatives who work in partnership to ensure that all students receive the best possible learning opportunities.</w:t>
      </w:r>
    </w:p>
    <w:p w14:paraId="3E0516F4" w14:textId="77777777" w:rsidR="0056082E" w:rsidRDefault="0056082E" w:rsidP="0056082E">
      <w:pPr>
        <w:pStyle w:val="NormalWeb"/>
        <w:shd w:val="clear" w:color="auto" w:fill="FFFFFF"/>
        <w:rPr>
          <w:rFonts w:ascii="Segoe UI" w:hAnsi="Segoe UI" w:cs="Segoe UI"/>
          <w:color w:val="201F1E"/>
          <w:sz w:val="23"/>
          <w:szCs w:val="23"/>
        </w:rPr>
      </w:pPr>
      <w:r>
        <w:rPr>
          <w:rStyle w:val="Strong"/>
          <w:rFonts w:ascii="Segoe UI" w:hAnsi="Segoe UI" w:cs="Segoe UI"/>
          <w:color w:val="201F1E"/>
          <w:sz w:val="23"/>
          <w:szCs w:val="23"/>
        </w:rPr>
        <w:lastRenderedPageBreak/>
        <w:t>What does a Governing Board do?</w:t>
      </w:r>
    </w:p>
    <w:p w14:paraId="644E57C5" w14:textId="77777777" w:rsidR="0056082E" w:rsidRDefault="0056082E" w:rsidP="0056082E">
      <w:pPr>
        <w:pStyle w:val="NormalWeb"/>
        <w:shd w:val="clear" w:color="auto" w:fill="FFFFFF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The powers and functions of the governing board are related to four areas: general, educational services, community services and physical and financial resources.</w:t>
      </w:r>
    </w:p>
    <w:p w14:paraId="2C8A0532" w14:textId="77777777" w:rsidR="0056082E" w:rsidRDefault="0056082E" w:rsidP="0056082E">
      <w:pPr>
        <w:pStyle w:val="NormalWeb"/>
        <w:shd w:val="clear" w:color="auto" w:fill="FFFFFF"/>
        <w:rPr>
          <w:rFonts w:ascii="Segoe UI" w:hAnsi="Segoe UI" w:cs="Segoe UI"/>
          <w:color w:val="201F1E"/>
          <w:sz w:val="23"/>
          <w:szCs w:val="23"/>
        </w:rPr>
      </w:pPr>
      <w:r>
        <w:rPr>
          <w:rStyle w:val="Strong"/>
          <w:rFonts w:ascii="Segoe UI" w:hAnsi="Segoe UI" w:cs="Segoe UI"/>
          <w:color w:val="201F1E"/>
          <w:sz w:val="23"/>
          <w:szCs w:val="23"/>
        </w:rPr>
        <w:t>Governing Board Elections</w:t>
      </w:r>
    </w:p>
    <w:p w14:paraId="45F626D5" w14:textId="77777777" w:rsidR="0056082E" w:rsidRDefault="0056082E" w:rsidP="0056082E">
      <w:pPr>
        <w:pStyle w:val="NormalWeb"/>
        <w:shd w:val="clear" w:color="auto" w:fill="FFFFFF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Each September, the chair of the governing board or the school principal calls a general assembly of the parents of the students who attend the school to elect parent representatives to the governing board. This year our General Assembly will take place </w:t>
      </w:r>
      <w:r>
        <w:rPr>
          <w:rStyle w:val="Strong"/>
          <w:rFonts w:ascii="Segoe UI" w:hAnsi="Segoe UI" w:cs="Segoe UI"/>
          <w:color w:val="201F1E"/>
          <w:sz w:val="23"/>
          <w:szCs w:val="23"/>
        </w:rPr>
        <w:t>Tuesday, September 14</w:t>
      </w:r>
      <w:r>
        <w:rPr>
          <w:rStyle w:val="Strong"/>
          <w:rFonts w:ascii="Segoe UI" w:hAnsi="Segoe UI" w:cs="Segoe UI"/>
          <w:color w:val="201F1E"/>
          <w:sz w:val="23"/>
          <w:szCs w:val="23"/>
          <w:vertAlign w:val="superscript"/>
        </w:rPr>
        <w:t>th</w:t>
      </w:r>
      <w:r>
        <w:rPr>
          <w:rStyle w:val="Strong"/>
          <w:rFonts w:ascii="Segoe UI" w:hAnsi="Segoe UI" w:cs="Segoe UI"/>
          <w:color w:val="201F1E"/>
          <w:sz w:val="23"/>
          <w:szCs w:val="23"/>
        </w:rPr>
        <w:t>, 2021 at 7:30pm.</w:t>
      </w:r>
    </w:p>
    <w:p w14:paraId="0F3C80CA" w14:textId="77777777" w:rsidR="0056082E" w:rsidRDefault="0056082E" w:rsidP="0056082E">
      <w:pPr>
        <w:pStyle w:val="NormalWeb"/>
        <w:shd w:val="clear" w:color="auto" w:fill="FFFFFF"/>
        <w:spacing w:before="0" w:after="0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At the meeting, the parents also elect a representative to the </w:t>
      </w:r>
      <w:hyperlink r:id="rId7" w:tgtFrame="_blank" w:tooltip="Original URL: http://track.spe.schoolmessenger.com/f/a/t5lJWtnUwq8A90w79_kuHA~~/AAAAAQA~/RgRjGgOTP0Q1aHR0cHM6Ly93d3cuZW1zYi5xYy5jYS9lbXNiL2NvbW11bml0eS9wYXJlbnRzL2Vtc2ItcGNXB3NjaG9vbG1CCmEwE9A4YenWbjNSEnNkdWZvcnRAZW1zYi5xYy5jYVgEAAAAAg~~. Click or tap if you trust this link." w:history="1">
        <w:r>
          <w:rPr>
            <w:rStyle w:val="Hyperlink"/>
            <w:rFonts w:ascii="Segoe UI" w:hAnsi="Segoe UI" w:cs="Segoe UI"/>
            <w:sz w:val="23"/>
            <w:szCs w:val="23"/>
            <w:bdr w:val="none" w:sz="0" w:space="0" w:color="auto" w:frame="1"/>
          </w:rPr>
          <w:t>EMSB Parents Committee</w:t>
        </w:r>
      </w:hyperlink>
      <w:r>
        <w:rPr>
          <w:rFonts w:ascii="Segoe UI" w:hAnsi="Segoe UI" w:cs="Segoe UI"/>
          <w:color w:val="201F1E"/>
          <w:sz w:val="23"/>
          <w:szCs w:val="23"/>
        </w:rPr>
        <w:t> from among their representatives on the governing board.</w:t>
      </w:r>
    </w:p>
    <w:p w14:paraId="1F257CD5" w14:textId="77777777" w:rsidR="0056082E" w:rsidRDefault="0056082E" w:rsidP="0056082E">
      <w:pPr>
        <w:pStyle w:val="NormalWeb"/>
        <w:shd w:val="clear" w:color="auto" w:fill="FFFFFF"/>
        <w:rPr>
          <w:rFonts w:ascii="Segoe UI" w:hAnsi="Segoe UI" w:cs="Segoe UI"/>
          <w:color w:val="201F1E"/>
          <w:sz w:val="23"/>
          <w:szCs w:val="23"/>
        </w:rPr>
      </w:pPr>
      <w:r>
        <w:rPr>
          <w:rStyle w:val="Strong"/>
          <w:rFonts w:ascii="Segoe UI" w:hAnsi="Segoe UI" w:cs="Segoe UI"/>
          <w:color w:val="201F1E"/>
          <w:sz w:val="23"/>
          <w:szCs w:val="23"/>
        </w:rPr>
        <w:t>Terms of Office and Vacancies</w:t>
      </w:r>
    </w:p>
    <w:p w14:paraId="7C32BABC" w14:textId="77777777" w:rsidR="0056082E" w:rsidRDefault="0056082E" w:rsidP="0056082E">
      <w:pPr>
        <w:pStyle w:val="NormalWeb"/>
        <w:shd w:val="clear" w:color="auto" w:fill="FFFFFF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The term of office for parent representatives is two years except for the first year a governing board is established when half the parents elected serve one year. The term of office for other members is one year.</w:t>
      </w:r>
    </w:p>
    <w:p w14:paraId="4132C9D0" w14:textId="77777777" w:rsidR="0056082E" w:rsidRDefault="0056082E" w:rsidP="0056082E">
      <w:pPr>
        <w:pStyle w:val="NormalWeb"/>
        <w:shd w:val="clear" w:color="auto" w:fill="FFFFFF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If a parent representative leaves the governing board before completing his or her mandate, the other parent representatives on the governing board appoint a parent to fill the vacancy and complete the mandate.  This vacancy will be filled by one of the alternates selected at the general assembly. A parent representative whose child no longer attends the school may remain a member of the governing board until the next general assembly held before September 30 of the new school year.</w:t>
      </w:r>
    </w:p>
    <w:p w14:paraId="793B65F8" w14:textId="77777777" w:rsidR="00E5399F" w:rsidRDefault="00E5399F"/>
    <w:sectPr w:rsidR="00E5399F" w:rsidSect="00EA37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82E"/>
    <w:rsid w:val="0056082E"/>
    <w:rsid w:val="00E5399F"/>
    <w:rsid w:val="00EA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647179"/>
  <w15:chartTrackingRefBased/>
  <w15:docId w15:val="{7AF9AC01-8C63-3A44-BEAA-84337DE2C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082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56082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608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4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an01.safelinks.protection.outlook.com/?url=http%3A%2F%2Ftrack.spe.schoolmessenger.com%2Ff%2Fa%2Ft5lJWtnUwq8A90w79_kuHA~~%2FAAAAAQA~%2FRgRjGgOTP0Q1aHR0cHM6Ly93d3cuZW1zYi5xYy5jYS9lbXNiL2NvbW11bml0eS9wYXJlbnRzL2Vtc2ItcGNXB3NjaG9vbG1CCmEwE9A4YenWbjNSEnNkdWZvcnRAZW1zYi5xYy5jYVgEAAAAAg~~&amp;data=04%7C01%7Csdufort%40emsb.qc.ca%7C1cbd3d0ebd664e3c94cd08d972d96ba8%7C682a8edc3535447b8c7a8431a1d8d1b5%7C0%7C0%7C637667100405157346%7CUnknown%7CTWFpbGZsb3d8eyJWIjoiMC4wLjAwMDAiLCJQIjoiV2luMzIiLCJBTiI6Ik1haWwiLCJXVCI6Mn0%3D%7C1000&amp;sdata=84Rkb%2Beqdug8sC7V7YJCE3xZ2p%2F%2Bvgam3apUeLwZ5Bw%3D&amp;reserved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cristiano@emsb.qc.ca" TargetMode="External"/><Relationship Id="rId5" Type="http://schemas.openxmlformats.org/officeDocument/2006/relationships/hyperlink" Target="mailto:fcristiano@emsb.qc.ca" TargetMode="External"/><Relationship Id="rId4" Type="http://schemas.openxmlformats.org/officeDocument/2006/relationships/hyperlink" Target="https://can01.safelinks.protection.outlook.com/?url=http%3A%2F%2Ftrack.spe.schoolmessenger.com%2Ff%2Fa%2FP8sDvNN4MYYIH43FKBtfmQ~~%2FAAAAAQA~%2FRgRjGgOTP0SEaHR0cHM6Ly9mb3Jtcy5vZmZpY2UuY29tL1BhZ2VzL1Jlc3BvbnNlUGFnZS5hc3B4P2lkPTNJNHFhRFUxZTBTTWVvUXhvZGpSdFp0ampXZDV6UjVBbUFjMlJOa2hMQXhVTkRFeFZEVTROREJaT0RFeFExUk1Ta3BaTlZsTlRsZE1VaTR1VwdzY2hvb2xtQgphMBPQOGHp1m4zUhJzZHVmb3J0QGVtc2IucWMuY2FYBAAAAAI~&amp;data=04%7C01%7Csdufort%40emsb.qc.ca%7C1cbd3d0ebd664e3c94cd08d972d96ba8%7C682a8edc3535447b8c7a8431a1d8d1b5%7C0%7C0%7C637667100405157346%7CUnknown%7CTWFpbGZsb3d8eyJWIjoiMC4wLjAwMDAiLCJQIjoiV2luMzIiLCJBTiI6Ik1haWwiLCJXVCI6Mn0%3D%7C1000&amp;sdata=YV5XGu8Pyt4ZLFd80zh%2FI%2FHnXxsmBey3R8mBy9y7CE8%3D&amp;reserved=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814</Words>
  <Characters>4640</Characters>
  <Application>Microsoft Office Word</Application>
  <DocSecurity>0</DocSecurity>
  <Lines>38</Lines>
  <Paragraphs>10</Paragraphs>
  <ScaleCrop>false</ScaleCrop>
  <Company/>
  <LinksUpToDate>false</LinksUpToDate>
  <CharactersWithSpaces>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Dufort, Stephanie</dc:creator>
  <cp:keywords/>
  <dc:description/>
  <cp:lastModifiedBy>Dufort, Stephanie</cp:lastModifiedBy>
  <cp:revision>1</cp:revision>
  <dcterms:created xsi:type="dcterms:W3CDTF">2021-09-08T15:56:00Z</dcterms:created>
  <dcterms:modified xsi:type="dcterms:W3CDTF">2021-09-08T15:57:00Z</dcterms:modified>
</cp:coreProperties>
</file>